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01" w:type="dxa"/>
        <w:tblLook w:val="0000"/>
      </w:tblPr>
      <w:tblGrid>
        <w:gridCol w:w="4395"/>
        <w:gridCol w:w="6095"/>
      </w:tblGrid>
      <w:tr w:rsidR="005A769D" w:rsidRPr="003A6547" w:rsidTr="00375BD4">
        <w:tc>
          <w:tcPr>
            <w:tcW w:w="4395" w:type="dxa"/>
          </w:tcPr>
          <w:p w:rsidR="005A769D" w:rsidRPr="003A6547" w:rsidRDefault="005A769D" w:rsidP="00375BD4">
            <w:pPr>
              <w:pStyle w:val="Heading2"/>
              <w:rPr>
                <w:rFonts w:ascii="Times New Roman" w:hAnsi="Times New Roman" w:cs="Times New Roman"/>
                <w:bCs/>
                <w:i w:val="0"/>
                <w:sz w:val="26"/>
                <w:lang w:val="vi-VN"/>
              </w:rPr>
            </w:pPr>
            <w:r w:rsidRPr="003A6547">
              <w:rPr>
                <w:rFonts w:ascii="Times New Roman" w:hAnsi="Times New Roman" w:cs="Times New Roman"/>
                <w:lang w:val="pt-BR"/>
              </w:rPr>
              <w:br w:type="page"/>
            </w:r>
            <w:r w:rsidRPr="003A6547">
              <w:rPr>
                <w:rFonts w:ascii="Times New Roman" w:hAnsi="Times New Roman" w:cs="Times New Roman"/>
                <w:bCs/>
                <w:i w:val="0"/>
                <w:sz w:val="26"/>
                <w:lang w:val="pt-BR"/>
              </w:rPr>
              <w:t xml:space="preserve">UỶ BAN </w:t>
            </w:r>
            <w:r w:rsidRPr="003A6547">
              <w:rPr>
                <w:rFonts w:ascii="Times New Roman" w:hAnsi="Times New Roman" w:cs="Times New Roman"/>
                <w:bCs/>
                <w:i w:val="0"/>
                <w:sz w:val="26"/>
                <w:lang w:val="vi-VN"/>
              </w:rPr>
              <w:t>MTTQ VIỆT NAM</w:t>
            </w:r>
          </w:p>
          <w:p w:rsidR="005A769D" w:rsidRPr="003A6547" w:rsidRDefault="005A769D" w:rsidP="00375BD4">
            <w:pPr>
              <w:pStyle w:val="Heading2"/>
              <w:rPr>
                <w:rFonts w:ascii="Times New Roman" w:hAnsi="Times New Roman" w:cs="Times New Roman"/>
                <w:b/>
                <w:bCs/>
                <w:sz w:val="26"/>
                <w:lang w:val="vi-VN"/>
              </w:rPr>
            </w:pPr>
            <w:r w:rsidRPr="003A6547">
              <w:rPr>
                <w:rFonts w:ascii="Times New Roman" w:hAnsi="Times New Roman" w:cs="Times New Roman"/>
                <w:bCs/>
                <w:i w:val="0"/>
                <w:sz w:val="26"/>
                <w:lang w:val="vi-VN"/>
              </w:rPr>
              <w:t>TỈNH TRÀ VINH</w:t>
            </w:r>
          </w:p>
          <w:p w:rsidR="005A769D" w:rsidRPr="003A6547" w:rsidRDefault="005A769D" w:rsidP="00375BD4">
            <w:pPr>
              <w:spacing w:after="0" w:line="240" w:lineRule="auto"/>
              <w:jc w:val="center"/>
              <w:rPr>
                <w:rFonts w:ascii="Times New Roman" w:hAnsi="Times New Roman"/>
                <w:b/>
                <w:sz w:val="28"/>
                <w:szCs w:val="28"/>
              </w:rPr>
            </w:pPr>
            <w:r w:rsidRPr="003A6547">
              <w:rPr>
                <w:rFonts w:ascii="Times New Roman" w:hAnsi="Times New Roman"/>
                <w:b/>
                <w:sz w:val="26"/>
                <w:szCs w:val="28"/>
              </w:rPr>
              <w:t>BAN THƯỜNG TRỰC</w:t>
            </w:r>
          </w:p>
          <w:p w:rsidR="005A769D" w:rsidRPr="003A6547" w:rsidRDefault="00610446" w:rsidP="00375BD4">
            <w:pPr>
              <w:spacing w:after="0" w:line="240" w:lineRule="auto"/>
              <w:jc w:val="center"/>
              <w:rPr>
                <w:rFonts w:ascii="Times New Roman" w:hAnsi="Times New Roman"/>
                <w:sz w:val="28"/>
                <w:szCs w:val="28"/>
              </w:rPr>
            </w:pPr>
            <w:r w:rsidRPr="00610446">
              <w:rPr>
                <w:noProof/>
              </w:rPr>
              <w:pict>
                <v:line id="Straight Connector 4" o:spid="_x0000_s1031" style="position:absolute;left:0;text-align:left;flip:y;z-index:251661312;visibility:visible" from="38.45pt,.5pt" to="168.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"/>
              </w:pict>
            </w:r>
            <w:r w:rsidRPr="00610446">
              <w:pict>
                <v:group id="Canvas 3" o:spid="_x0000_s1026" editas="canvas" style="width:194.3pt;height:9pt;mso-position-horizontal-relative:char;mso-position-vertical-relative:line" coordsize="246761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67610;height:114300;visibility:visible">
                    <v:fill o:detectmouseclick="t"/>
                    <v:path o:connecttype="none"/>
                  </v:shape>
                  <w10:wrap type="none"/>
                  <w10:anchorlock/>
                </v:group>
              </w:pict>
            </w:r>
          </w:p>
          <w:p w:rsidR="005A769D" w:rsidRDefault="005A769D" w:rsidP="00375BD4">
            <w:pPr>
              <w:spacing w:after="0" w:line="240" w:lineRule="auto"/>
              <w:jc w:val="center"/>
              <w:rPr>
                <w:rFonts w:ascii="Times New Roman" w:hAnsi="Times New Roman"/>
                <w:sz w:val="28"/>
                <w:szCs w:val="28"/>
              </w:rPr>
            </w:pPr>
            <w:r w:rsidRPr="003A6547">
              <w:rPr>
                <w:rFonts w:ascii="Times New Roman" w:hAnsi="Times New Roman"/>
                <w:sz w:val="28"/>
                <w:szCs w:val="28"/>
              </w:rPr>
              <w:t>Số:</w:t>
            </w:r>
            <w:r w:rsidR="007B064E">
              <w:rPr>
                <w:rFonts w:ascii="Times New Roman" w:hAnsi="Times New Roman"/>
                <w:sz w:val="28"/>
                <w:szCs w:val="28"/>
              </w:rPr>
              <w:t xml:space="preserve"> 04 </w:t>
            </w:r>
            <w:r w:rsidRPr="003A6547">
              <w:rPr>
                <w:rFonts w:ascii="Times New Roman" w:hAnsi="Times New Roman"/>
                <w:sz w:val="28"/>
                <w:szCs w:val="28"/>
              </w:rPr>
              <w:t>/HD-MTT</w:t>
            </w:r>
            <w:r w:rsidRPr="003A6547">
              <w:rPr>
                <w:rFonts w:ascii="Times New Roman" w:hAnsi="Times New Roman"/>
                <w:sz w:val="28"/>
                <w:szCs w:val="28"/>
                <w:lang w:val="vi-VN"/>
              </w:rPr>
              <w:t>Q</w:t>
            </w:r>
            <w:r w:rsidRPr="003A6547">
              <w:rPr>
                <w:rFonts w:ascii="Times New Roman" w:hAnsi="Times New Roman"/>
                <w:sz w:val="28"/>
                <w:szCs w:val="28"/>
              </w:rPr>
              <w:t>-BTT</w:t>
            </w:r>
          </w:p>
          <w:p w:rsidR="005A769D" w:rsidRPr="003A6547" w:rsidRDefault="005A769D" w:rsidP="00375BD4">
            <w:pPr>
              <w:spacing w:after="0" w:line="240" w:lineRule="auto"/>
              <w:jc w:val="center"/>
              <w:rPr>
                <w:rFonts w:ascii="Times New Roman" w:hAnsi="Times New Roman"/>
                <w:b/>
                <w:sz w:val="28"/>
                <w:szCs w:val="28"/>
              </w:rPr>
            </w:pPr>
          </w:p>
        </w:tc>
        <w:tc>
          <w:tcPr>
            <w:tcW w:w="6095" w:type="dxa"/>
          </w:tcPr>
          <w:p w:rsidR="005A769D" w:rsidRPr="003A6547" w:rsidRDefault="005A769D" w:rsidP="00375BD4">
            <w:pPr>
              <w:spacing w:after="0" w:line="240" w:lineRule="auto"/>
              <w:ind w:right="-175"/>
              <w:jc w:val="center"/>
              <w:rPr>
                <w:rFonts w:ascii="Times New Roman" w:hAnsi="Times New Roman"/>
                <w:b/>
                <w:sz w:val="28"/>
                <w:szCs w:val="28"/>
              </w:rPr>
            </w:pPr>
            <w:r w:rsidRPr="003A6547">
              <w:rPr>
                <w:rFonts w:ascii="Times New Roman" w:hAnsi="Times New Roman"/>
                <w:b/>
                <w:sz w:val="26"/>
                <w:szCs w:val="28"/>
              </w:rPr>
              <w:t>CỘNG HOÀ XÃ HỘI CHỦ NGHĨA VIỆT NAM</w:t>
            </w:r>
          </w:p>
          <w:p w:rsidR="005A769D" w:rsidRPr="003A6547" w:rsidRDefault="005A769D" w:rsidP="00375BD4">
            <w:pPr>
              <w:spacing w:after="0" w:line="240" w:lineRule="auto"/>
              <w:ind w:right="154"/>
              <w:jc w:val="center"/>
              <w:rPr>
                <w:rFonts w:ascii="Times New Roman" w:hAnsi="Times New Roman"/>
                <w:b/>
                <w:sz w:val="28"/>
                <w:szCs w:val="28"/>
              </w:rPr>
            </w:pPr>
            <w:r w:rsidRPr="003A6547">
              <w:rPr>
                <w:rFonts w:ascii="Times New Roman" w:hAnsi="Times New Roman"/>
                <w:b/>
                <w:sz w:val="28"/>
                <w:szCs w:val="28"/>
              </w:rPr>
              <w:t>Độc lập - Tự do - Hạnh phúc</w:t>
            </w:r>
          </w:p>
          <w:p w:rsidR="005A769D" w:rsidRPr="003A6547" w:rsidRDefault="00610446" w:rsidP="00375BD4">
            <w:pPr>
              <w:spacing w:after="0" w:line="240" w:lineRule="auto"/>
              <w:jc w:val="center"/>
              <w:rPr>
                <w:rFonts w:ascii="Times New Roman" w:hAnsi="Times New Roman"/>
                <w:sz w:val="28"/>
                <w:szCs w:val="28"/>
                <w:lang w:val="pt-BR"/>
              </w:rPr>
            </w:pPr>
            <w:r w:rsidRPr="00610446">
              <w:rPr>
                <w:noProof/>
              </w:rPr>
              <w:pict>
                <v:line id="Straight Connector 2" o:spid="_x0000_s1030" style="position:absolute;left:0;text-align:left;flip:y;z-index:251660288;visibility:visible" from="55.9pt,3.25pt" to="22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x5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"/>
              </w:pict>
            </w:r>
            <w:r w:rsidRPr="00610446">
              <w:pict>
                <v:group id="Canvas 1" o:spid="_x0000_s1028" editas="canvas" style="width:214.4pt;height:9pt;mso-position-horizontal-relative:char;mso-position-vertical-relative:line" coordsize="272288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1G9DbcAAAABAEAAA8AAABkcnMv&#10;ZG93bnJldi54bWxMj0FLw0AQhe+C/2EZwYu0m9ZaQppNEUEQwYOtQo+b7JiN7s6G7KaN/97RS70M&#10;PN7jzffK7eSdOOIQu0AKFvMMBFITTEetgrf94ywHEZMmo10gVPCNEbbV5UWpCxNO9IrHXWoFl1As&#10;tAKbUl9IGRuLXsd56JHY+wiD14nl0Eoz6BOXeyeXWbaWXnfEH6zu8cFi87UbvYLnZn3zuajHg89f&#10;3u3tnTs8pf1Kqeur6X4DIuGUzmH4xWd0qJipDiOZKJwCHpL+LnurZc4zag7lG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DUb0NtwAAAAEAQAADwAAAAAAAAAAAAAAAABu&#10;AwAAZHJzL2Rvd25yZXYueG1sUEsFBgAAAAAEAAQA8wAAAHcEAAAAAA==&#10;">
                  <v:shape id="_x0000_s1029" type="#_x0000_t75" style="position:absolute;width:2722880;height:114300;visibility:visible">
                    <v:fill o:detectmouseclick="t"/>
                    <v:path o:connecttype="none"/>
                  </v:shape>
                  <w10:wrap type="none"/>
                  <w10:anchorlock/>
                </v:group>
              </w:pict>
            </w:r>
          </w:p>
          <w:p w:rsidR="005A769D" w:rsidRPr="003A6547" w:rsidRDefault="005A769D" w:rsidP="00375BD4">
            <w:pPr>
              <w:pStyle w:val="Heading1"/>
              <w:jc w:val="center"/>
              <w:rPr>
                <w:rFonts w:ascii="Times New Roman" w:hAnsi="Times New Roman"/>
                <w:i/>
                <w:szCs w:val="28"/>
                <w:lang w:val="pt-BR"/>
              </w:rPr>
            </w:pPr>
            <w:r w:rsidRPr="003A6547">
              <w:rPr>
                <w:rFonts w:ascii="Times New Roman" w:hAnsi="Times New Roman"/>
                <w:i/>
                <w:szCs w:val="28"/>
              </w:rPr>
              <w:t xml:space="preserve">        </w:t>
            </w:r>
            <w:r w:rsidRPr="003A6547">
              <w:rPr>
                <w:rFonts w:ascii="Times New Roman" w:hAnsi="Times New Roman"/>
                <w:i/>
                <w:szCs w:val="28"/>
                <w:lang w:val="vi-VN"/>
              </w:rPr>
              <w:t>Trà Vinh</w:t>
            </w:r>
            <w:r w:rsidRPr="003A6547">
              <w:rPr>
                <w:rFonts w:ascii="Times New Roman" w:hAnsi="Times New Roman"/>
                <w:i/>
                <w:szCs w:val="28"/>
                <w:lang w:val="pt-BR"/>
              </w:rPr>
              <w:t>, ngày</w:t>
            </w:r>
            <w:r w:rsidR="007B064E">
              <w:rPr>
                <w:rFonts w:ascii="Times New Roman" w:hAnsi="Times New Roman"/>
                <w:i/>
                <w:szCs w:val="28"/>
                <w:lang w:val="pt-BR"/>
              </w:rPr>
              <w:t xml:space="preserve"> 18 </w:t>
            </w:r>
            <w:r w:rsidRPr="003A6547">
              <w:rPr>
                <w:rFonts w:ascii="Times New Roman" w:hAnsi="Times New Roman"/>
                <w:i/>
                <w:szCs w:val="28"/>
                <w:lang w:val="pt-BR"/>
              </w:rPr>
              <w:t>tháng 02 năm 2020</w:t>
            </w:r>
          </w:p>
          <w:p w:rsidR="005A769D" w:rsidRPr="003A6547" w:rsidRDefault="005A769D" w:rsidP="00375BD4">
            <w:pPr>
              <w:spacing w:after="0" w:line="240" w:lineRule="auto"/>
              <w:jc w:val="center"/>
              <w:rPr>
                <w:rFonts w:ascii="Times New Roman" w:hAnsi="Times New Roman"/>
                <w:sz w:val="28"/>
                <w:szCs w:val="28"/>
                <w:lang w:val="pt-BR"/>
              </w:rPr>
            </w:pPr>
          </w:p>
        </w:tc>
      </w:tr>
    </w:tbl>
    <w:p w:rsidR="005A769D" w:rsidRPr="003A6547" w:rsidRDefault="005A769D" w:rsidP="005A769D">
      <w:pPr>
        <w:spacing w:before="120" w:after="0" w:line="240" w:lineRule="auto"/>
        <w:ind w:right="-266"/>
        <w:jc w:val="center"/>
        <w:rPr>
          <w:rFonts w:ascii="Times New Roman" w:hAnsi="Times New Roman"/>
          <w:b/>
          <w:sz w:val="32"/>
          <w:szCs w:val="32"/>
          <w:lang w:val="pt-BR"/>
        </w:rPr>
      </w:pPr>
      <w:r w:rsidRPr="003A6547">
        <w:rPr>
          <w:rFonts w:ascii="Times New Roman" w:hAnsi="Times New Roman"/>
          <w:b/>
          <w:sz w:val="32"/>
          <w:szCs w:val="32"/>
          <w:lang w:val="pt-BR"/>
        </w:rPr>
        <w:t>HƯỚNG DẪN</w:t>
      </w:r>
    </w:p>
    <w:p w:rsidR="005A769D" w:rsidRPr="003A6547" w:rsidRDefault="005A769D" w:rsidP="005A769D">
      <w:pPr>
        <w:spacing w:after="0" w:line="240" w:lineRule="auto"/>
        <w:ind w:right="-266"/>
        <w:jc w:val="center"/>
        <w:rPr>
          <w:rFonts w:ascii="Times New Roman" w:hAnsi="Times New Roman"/>
          <w:b/>
          <w:sz w:val="28"/>
          <w:szCs w:val="28"/>
          <w:lang w:val="pt-BR"/>
        </w:rPr>
      </w:pPr>
      <w:r>
        <w:rPr>
          <w:rFonts w:ascii="Times New Roman" w:hAnsi="Times New Roman"/>
          <w:b/>
          <w:sz w:val="28"/>
          <w:szCs w:val="28"/>
          <w:lang w:val="pt-BR"/>
        </w:rPr>
        <w:t>Một số nhiệm vụ trọng tâm công tác dân tộc</w:t>
      </w:r>
      <w:r w:rsidRPr="003A6547">
        <w:rPr>
          <w:rFonts w:ascii="Times New Roman" w:hAnsi="Times New Roman"/>
          <w:b/>
          <w:sz w:val="28"/>
          <w:szCs w:val="28"/>
          <w:lang w:val="pt-BR"/>
        </w:rPr>
        <w:t xml:space="preserve"> năm 2020</w:t>
      </w:r>
    </w:p>
    <w:p w:rsidR="005A769D" w:rsidRPr="003A6547" w:rsidRDefault="00610446" w:rsidP="005A769D">
      <w:pPr>
        <w:spacing w:before="60" w:after="120" w:line="264" w:lineRule="auto"/>
        <w:ind w:right="-266" w:firstLine="720"/>
        <w:jc w:val="both"/>
        <w:rPr>
          <w:rFonts w:ascii="Times New Roman" w:hAnsi="Times New Roman"/>
          <w:spacing w:val="2"/>
          <w:sz w:val="28"/>
          <w:szCs w:val="28"/>
          <w:lang w:val="pt-BR"/>
        </w:rPr>
      </w:pPr>
      <w:r w:rsidRPr="00610446">
        <w:rPr>
          <w:noProof/>
        </w:rPr>
        <w:pict>
          <v:line id="Straight Connector 5" o:spid="_x0000_s1032" style="position:absolute;left:0;text-align:left;z-index:251662336;visibility:visible" from="201.25pt,6.9pt" to="298.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9k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"/>
        </w:pict>
      </w:r>
    </w:p>
    <w:p w:rsidR="005A769D" w:rsidRDefault="005A769D" w:rsidP="005A769D">
      <w:pPr>
        <w:spacing w:before="120" w:after="120" w:line="240" w:lineRule="auto"/>
        <w:ind w:firstLine="720"/>
        <w:jc w:val="both"/>
        <w:rPr>
          <w:rFonts w:ascii="Times New Roman" w:hAnsi="Times New Roman"/>
          <w:spacing w:val="-2"/>
          <w:sz w:val="28"/>
          <w:szCs w:val="28"/>
        </w:rPr>
      </w:pPr>
    </w:p>
    <w:p w:rsidR="005A769D" w:rsidRDefault="005A769D" w:rsidP="005A769D">
      <w:pPr>
        <w:spacing w:before="120" w:after="120" w:line="240" w:lineRule="auto"/>
        <w:ind w:firstLine="720"/>
        <w:jc w:val="both"/>
        <w:rPr>
          <w:rFonts w:ascii="Times New Roman" w:hAnsi="Times New Roman"/>
          <w:spacing w:val="-2"/>
          <w:sz w:val="28"/>
          <w:szCs w:val="28"/>
        </w:rPr>
      </w:pPr>
      <w:r>
        <w:rPr>
          <w:rFonts w:ascii="Times New Roman" w:hAnsi="Times New Roman"/>
          <w:spacing w:val="-2"/>
          <w:sz w:val="28"/>
          <w:szCs w:val="28"/>
        </w:rPr>
        <w:t xml:space="preserve">Căn cứ </w:t>
      </w:r>
      <w:r w:rsidRPr="003A6547">
        <w:rPr>
          <w:rFonts w:ascii="Times New Roman" w:hAnsi="Times New Roman"/>
          <w:spacing w:val="-2"/>
          <w:sz w:val="28"/>
          <w:szCs w:val="28"/>
        </w:rPr>
        <w:t>hướng dẫn của Ban Thường trực Ủy ban Trung ương MTTQ Việt Nam về</w:t>
      </w:r>
      <w:r>
        <w:rPr>
          <w:rFonts w:ascii="Times New Roman" w:hAnsi="Times New Roman"/>
          <w:spacing w:val="-2"/>
          <w:sz w:val="28"/>
          <w:szCs w:val="28"/>
        </w:rPr>
        <w:t xml:space="preserve"> công tác dân tộc năm 2020;</w:t>
      </w:r>
    </w:p>
    <w:p w:rsidR="005A769D" w:rsidRPr="003A6547" w:rsidRDefault="005A769D" w:rsidP="005A769D">
      <w:pPr>
        <w:spacing w:before="120" w:after="120" w:line="240" w:lineRule="auto"/>
        <w:ind w:firstLine="720"/>
        <w:jc w:val="both"/>
        <w:rPr>
          <w:rFonts w:ascii="Times New Roman" w:hAnsi="Times New Roman"/>
          <w:spacing w:val="-2"/>
          <w:sz w:val="28"/>
          <w:szCs w:val="28"/>
        </w:rPr>
      </w:pPr>
      <w:r w:rsidRPr="003A6547">
        <w:rPr>
          <w:rFonts w:ascii="Times New Roman" w:hAnsi="Times New Roman"/>
          <w:spacing w:val="-2"/>
          <w:sz w:val="28"/>
          <w:szCs w:val="28"/>
        </w:rPr>
        <w:t xml:space="preserve">Thực hiện Chương trình phối hợp thống nhất hành động của Ủy ban MTTQ Việt Nam tỉnh năm 2020, </w:t>
      </w:r>
    </w:p>
    <w:p w:rsidR="005A769D" w:rsidRPr="003A6547" w:rsidRDefault="005A769D" w:rsidP="005A769D">
      <w:pPr>
        <w:spacing w:before="120" w:after="120" w:line="240" w:lineRule="auto"/>
        <w:ind w:firstLine="720"/>
        <w:jc w:val="both"/>
        <w:rPr>
          <w:rFonts w:ascii="Times New Roman" w:hAnsi="Times New Roman"/>
          <w:spacing w:val="-2"/>
          <w:sz w:val="28"/>
          <w:szCs w:val="28"/>
        </w:rPr>
      </w:pPr>
      <w:r w:rsidRPr="003A6547">
        <w:rPr>
          <w:rFonts w:ascii="Times New Roman" w:hAnsi="Times New Roman"/>
          <w:spacing w:val="-2"/>
          <w:sz w:val="28"/>
          <w:szCs w:val="28"/>
        </w:rPr>
        <w:t xml:space="preserve">Ban Thường trực Uỷ ban MTTQ Việt Nam tỉnh hướng dẫn </w:t>
      </w:r>
      <w:r>
        <w:rPr>
          <w:rFonts w:ascii="Times New Roman" w:hAnsi="Times New Roman"/>
          <w:spacing w:val="-2"/>
          <w:sz w:val="28"/>
          <w:szCs w:val="28"/>
        </w:rPr>
        <w:t xml:space="preserve">một số nhiệm vụ trọng tâm </w:t>
      </w:r>
      <w:r w:rsidRPr="003A6547">
        <w:rPr>
          <w:rFonts w:ascii="Times New Roman" w:hAnsi="Times New Roman"/>
          <w:spacing w:val="-2"/>
          <w:sz w:val="28"/>
          <w:szCs w:val="28"/>
        </w:rPr>
        <w:t xml:space="preserve">công tác </w:t>
      </w:r>
      <w:r>
        <w:rPr>
          <w:rFonts w:ascii="Times New Roman" w:hAnsi="Times New Roman"/>
          <w:spacing w:val="-2"/>
          <w:sz w:val="28"/>
          <w:szCs w:val="28"/>
        </w:rPr>
        <w:t xml:space="preserve">dân tộc </w:t>
      </w:r>
      <w:r w:rsidRPr="003A6547">
        <w:rPr>
          <w:rFonts w:ascii="Times New Roman" w:hAnsi="Times New Roman"/>
          <w:spacing w:val="-2"/>
          <w:sz w:val="28"/>
          <w:szCs w:val="28"/>
        </w:rPr>
        <w:t>năm 2020 đối với Ban Thường trực Ủy ban MTTQ Việt Nam các huyện, thị xã, thành phố như sau:</w:t>
      </w:r>
    </w:p>
    <w:p w:rsidR="005A769D" w:rsidRDefault="005A769D" w:rsidP="005A769D">
      <w:pPr>
        <w:spacing w:before="120" w:after="120" w:line="240" w:lineRule="auto"/>
        <w:ind w:firstLine="720"/>
        <w:jc w:val="both"/>
        <w:rPr>
          <w:rFonts w:ascii="Times New Roman" w:hAnsi="Times New Roman"/>
          <w:spacing w:val="-4"/>
          <w:sz w:val="28"/>
          <w:szCs w:val="28"/>
          <w:lang w:val="nl-BE"/>
        </w:rPr>
      </w:pPr>
      <w:r w:rsidRPr="00916FAA">
        <w:rPr>
          <w:rFonts w:ascii="Times New Roman" w:hAnsi="Times New Roman"/>
          <w:b/>
          <w:sz w:val="28"/>
          <w:szCs w:val="28"/>
          <w:lang w:val="de-DE"/>
        </w:rPr>
        <w:t>1.</w:t>
      </w:r>
      <w:r w:rsidRPr="000450E7">
        <w:rPr>
          <w:rFonts w:ascii="Times New Roman" w:hAnsi="Times New Roman"/>
          <w:sz w:val="28"/>
          <w:szCs w:val="28"/>
          <w:lang w:val="de-DE"/>
        </w:rPr>
        <w:t xml:space="preserve"> </w:t>
      </w:r>
      <w:r>
        <w:rPr>
          <w:rFonts w:ascii="Times New Roman" w:hAnsi="Times New Roman"/>
          <w:sz w:val="28"/>
          <w:szCs w:val="28"/>
          <w:lang w:val="de-DE"/>
        </w:rPr>
        <w:t xml:space="preserve">Tập trung tuyên truyền về Nghị quyết Đại hội MTTQ Việt Nam các cấp, nhiệm kỳ 2019-2024; Đại hội Đảng các cấp tiến tới đại hội đại biểu toàn quốc lần thứ XIII của Đảng; kỷ niệm 90 năm ngày truyền thống MTTQ Việt Nam (18/11/1930 – 18/11/2020); Kết luận số 65-KL/TW, ngày 30/10/2019 của Bộ Chính trị về tiếp tục thực hiện Nghị quyết số 24-NQ/TW của Ban Chấp hành Trung ương Đảng khóa IX về công tác dân tộc trong tình hình mới; Nghị quyết số 88/2019/QH14 của Quốc hội về Đề án tổng thể phát triển kinh tế - xã hội vùng đồng bào dân tộc thiểu số và miền núi giai đoạn 2021-2030; </w:t>
      </w:r>
      <w:r w:rsidRPr="007552A8">
        <w:rPr>
          <w:rFonts w:ascii="Times New Roman" w:hAnsi="Times New Roman"/>
          <w:sz w:val="28"/>
          <w:szCs w:val="28"/>
        </w:rPr>
        <w:t>Chỉ thị số 19-CT/TW ngày 10/</w:t>
      </w:r>
      <w:r>
        <w:rPr>
          <w:rFonts w:ascii="Times New Roman" w:hAnsi="Times New Roman"/>
          <w:sz w:val="28"/>
          <w:szCs w:val="28"/>
        </w:rPr>
        <w:t>0</w:t>
      </w:r>
      <w:r w:rsidRPr="007552A8">
        <w:rPr>
          <w:rFonts w:ascii="Times New Roman" w:hAnsi="Times New Roman"/>
          <w:sz w:val="28"/>
          <w:szCs w:val="28"/>
        </w:rPr>
        <w:t>1/2018 của Ban Bí thư về tăng cường công tác ở vùng đồng bào dân tộ</w:t>
      </w:r>
      <w:r>
        <w:rPr>
          <w:rFonts w:ascii="Times New Roman" w:hAnsi="Times New Roman"/>
          <w:sz w:val="28"/>
          <w:szCs w:val="28"/>
        </w:rPr>
        <w:t>c Kh</w:t>
      </w:r>
      <w:r w:rsidRPr="007552A8">
        <w:rPr>
          <w:rFonts w:ascii="Times New Roman" w:hAnsi="Times New Roman"/>
          <w:sz w:val="28"/>
          <w:szCs w:val="28"/>
        </w:rPr>
        <w:t>me</w:t>
      </w:r>
      <w:r>
        <w:rPr>
          <w:rFonts w:ascii="Times New Roman" w:hAnsi="Times New Roman"/>
          <w:sz w:val="28"/>
          <w:szCs w:val="28"/>
        </w:rPr>
        <w:t>r</w:t>
      </w:r>
      <w:r w:rsidRPr="007552A8">
        <w:rPr>
          <w:rFonts w:ascii="Times New Roman" w:hAnsi="Times New Roman"/>
          <w:sz w:val="28"/>
          <w:szCs w:val="28"/>
        </w:rPr>
        <w:t xml:space="preserve"> trong tình hình mới; Kế hoạch số 81-KH/TU ngày 23/4/2018 của Ban Thường vụ Tỉnh ủy Trà Vinh về việc thực hiện Chỉ thị số 19-CT/TW của Ban Bí thư; </w:t>
      </w:r>
      <w:r w:rsidRPr="00872DB3">
        <w:rPr>
          <w:rFonts w:ascii="Times New Roman" w:hAnsi="Times New Roman"/>
          <w:bCs/>
          <w:spacing w:val="-6"/>
          <w:sz w:val="28"/>
          <w:szCs w:val="28"/>
          <w:lang w:val="nl-NL"/>
        </w:rPr>
        <w:t>K</w:t>
      </w:r>
      <w:r w:rsidRPr="00872DB3">
        <w:rPr>
          <w:rFonts w:ascii="Times New Roman" w:hAnsi="Times New Roman"/>
          <w:sz w:val="28"/>
          <w:szCs w:val="28"/>
          <w:lang w:val="nl-NL"/>
        </w:rPr>
        <w:t xml:space="preserve">ết luận số 01-KL/TU ngày 16/6/2016 của Ban Thường vụ Tỉnh ủy về việc thực hiện </w:t>
      </w:r>
      <w:r w:rsidRPr="00872DB3">
        <w:rPr>
          <w:rFonts w:ascii="Times New Roman" w:hAnsi="Times New Roman"/>
          <w:bCs/>
          <w:spacing w:val="-6"/>
          <w:sz w:val="28"/>
          <w:szCs w:val="28"/>
          <w:lang w:val="nl-NL"/>
        </w:rPr>
        <w:t>Nghị quyết số 03</w:t>
      </w:r>
      <w:r>
        <w:rPr>
          <w:rFonts w:ascii="Times New Roman" w:hAnsi="Times New Roman"/>
          <w:bCs/>
          <w:spacing w:val="-6"/>
          <w:sz w:val="28"/>
          <w:szCs w:val="28"/>
          <w:lang w:val="nl-NL"/>
        </w:rPr>
        <w:t>-NQ/TU</w:t>
      </w:r>
      <w:r w:rsidRPr="00872DB3">
        <w:rPr>
          <w:rFonts w:ascii="Times New Roman" w:hAnsi="Times New Roman"/>
          <w:bCs/>
          <w:spacing w:val="-6"/>
          <w:sz w:val="28"/>
          <w:szCs w:val="28"/>
          <w:lang w:val="nl-NL"/>
        </w:rPr>
        <w:t xml:space="preserve"> của Tỉnh ủy về tiếp tục phát triển toàn diện vùng đồng bào dân tộc Khmer</w:t>
      </w:r>
      <w:r>
        <w:rPr>
          <w:rFonts w:ascii="Times New Roman" w:hAnsi="Times New Roman"/>
          <w:spacing w:val="-4"/>
          <w:sz w:val="28"/>
          <w:szCs w:val="28"/>
          <w:lang w:val="nl-BE"/>
        </w:rPr>
        <w:t>.</w:t>
      </w:r>
    </w:p>
    <w:p w:rsidR="005A769D" w:rsidRDefault="005A769D" w:rsidP="005A769D">
      <w:pPr>
        <w:spacing w:before="120" w:after="120" w:line="240" w:lineRule="auto"/>
        <w:ind w:firstLine="720"/>
        <w:jc w:val="both"/>
        <w:rPr>
          <w:rFonts w:ascii="Times New Roman" w:hAnsi="Times New Roman"/>
          <w:spacing w:val="-4"/>
          <w:sz w:val="28"/>
          <w:szCs w:val="28"/>
          <w:lang w:val="nl-BE"/>
        </w:rPr>
      </w:pPr>
      <w:r w:rsidRPr="005269A0">
        <w:rPr>
          <w:rFonts w:ascii="Times New Roman" w:hAnsi="Times New Roman"/>
          <w:b/>
          <w:spacing w:val="-4"/>
          <w:sz w:val="28"/>
          <w:szCs w:val="28"/>
          <w:lang w:val="nl-BE"/>
        </w:rPr>
        <w:t>2.</w:t>
      </w:r>
      <w:r>
        <w:rPr>
          <w:rFonts w:ascii="Times New Roman" w:hAnsi="Times New Roman"/>
          <w:spacing w:val="-4"/>
          <w:sz w:val="28"/>
          <w:szCs w:val="28"/>
          <w:lang w:val="nl-BE"/>
        </w:rPr>
        <w:t xml:space="preserve"> Phát huy hiệu quả vai trò của các vị Ủy viên Ủy ban MTTQ Việt Nam cấp huyện, cấp xã và cá nhân tiêu biểu là người dân tộc thiểu số (DTTS) trong việc lắng nghe ý kiến, kiến nghị của Nhân dân vùng đồng bào DTTS; định kỳ có báo cáo với Ban Thường trực Ủy ban MTTQ Việt Nam tỉnh và cấp ủy, chính quyền cùng cấp.</w:t>
      </w:r>
    </w:p>
    <w:p w:rsidR="005A769D" w:rsidRDefault="005A769D" w:rsidP="005A769D">
      <w:pPr>
        <w:spacing w:before="120" w:after="120" w:line="240" w:lineRule="auto"/>
        <w:ind w:firstLine="720"/>
        <w:jc w:val="both"/>
        <w:rPr>
          <w:rFonts w:ascii="Times New Roman" w:hAnsi="Times New Roman"/>
          <w:spacing w:val="-4"/>
          <w:sz w:val="28"/>
          <w:szCs w:val="28"/>
          <w:lang w:val="nl-BE"/>
        </w:rPr>
      </w:pPr>
      <w:r w:rsidRPr="005269A0">
        <w:rPr>
          <w:rFonts w:ascii="Times New Roman" w:hAnsi="Times New Roman"/>
          <w:b/>
          <w:spacing w:val="-4"/>
          <w:sz w:val="28"/>
          <w:szCs w:val="28"/>
          <w:lang w:val="nl-BE"/>
        </w:rPr>
        <w:t>3.</w:t>
      </w:r>
      <w:r>
        <w:rPr>
          <w:rFonts w:ascii="Times New Roman" w:hAnsi="Times New Roman"/>
          <w:spacing w:val="-4"/>
          <w:sz w:val="28"/>
          <w:szCs w:val="28"/>
          <w:lang w:val="nl-BE"/>
        </w:rPr>
        <w:t xml:space="preserve"> Quan tâm tổ chức thăm hỏi, động viên đồng bào DTTS nhân các ngày lễ, hội truyền thống của dân tộc hoặc khi có sự cố thiên tai, hỏa hoạn xảy ra.</w:t>
      </w:r>
    </w:p>
    <w:p w:rsidR="005A769D" w:rsidRDefault="005A769D" w:rsidP="005A769D">
      <w:pPr>
        <w:spacing w:before="120" w:after="120" w:line="240" w:lineRule="auto"/>
        <w:ind w:firstLine="720"/>
        <w:jc w:val="both"/>
        <w:rPr>
          <w:rFonts w:ascii="Times New Roman" w:hAnsi="Times New Roman"/>
          <w:spacing w:val="-4"/>
          <w:sz w:val="28"/>
          <w:szCs w:val="28"/>
          <w:lang w:val="nl-BE"/>
        </w:rPr>
      </w:pPr>
      <w:r w:rsidRPr="005269A0">
        <w:rPr>
          <w:rFonts w:ascii="Times New Roman" w:hAnsi="Times New Roman"/>
          <w:b/>
          <w:spacing w:val="-4"/>
          <w:sz w:val="28"/>
          <w:szCs w:val="28"/>
          <w:lang w:val="nl-BE"/>
        </w:rPr>
        <w:t>4.</w:t>
      </w:r>
      <w:r>
        <w:rPr>
          <w:rFonts w:ascii="Times New Roman" w:hAnsi="Times New Roman"/>
          <w:spacing w:val="-4"/>
          <w:sz w:val="28"/>
          <w:szCs w:val="28"/>
          <w:lang w:val="nl-BE"/>
        </w:rPr>
        <w:t xml:space="preserve"> Phối hợp tổ chức các cuộc gặp gỡ, tiếp xúc, đối thoại giữa lãnh đạo cấp ủy đảng, chính quyền, MTTQ Việt Nam với đồng bào DTTS để lắng nghe, nắm bắt những </w:t>
      </w:r>
      <w:r>
        <w:rPr>
          <w:rFonts w:ascii="Times New Roman" w:hAnsi="Times New Roman"/>
          <w:spacing w:val="-4"/>
          <w:sz w:val="28"/>
          <w:szCs w:val="28"/>
          <w:lang w:val="nl-BE"/>
        </w:rPr>
        <w:lastRenderedPageBreak/>
        <w:t>tâm tư, nguyện vọng và kịp thời chia sẻ, giải đáp hoặc kiến nghị các cấp, các ngành chức năng tháo gỡ những khó khăn, vướng mắc cho đồng bào đối với những vấn đề chính đáng liên quan đến sản xuất, phát triển kinh tế và thực thi chính sách pháp luật ở địa phương.</w:t>
      </w:r>
    </w:p>
    <w:p w:rsidR="005A769D" w:rsidRDefault="005A769D" w:rsidP="005A769D">
      <w:pPr>
        <w:spacing w:before="120" w:after="120" w:line="240" w:lineRule="auto"/>
        <w:ind w:firstLine="720"/>
        <w:jc w:val="both"/>
        <w:rPr>
          <w:rFonts w:ascii="Times New Roman" w:hAnsi="Times New Roman"/>
          <w:sz w:val="28"/>
          <w:szCs w:val="28"/>
        </w:rPr>
      </w:pPr>
      <w:r>
        <w:rPr>
          <w:rFonts w:ascii="Times New Roman" w:hAnsi="Times New Roman"/>
          <w:b/>
          <w:spacing w:val="-4"/>
          <w:sz w:val="28"/>
          <w:szCs w:val="28"/>
          <w:lang w:val="nl-BE"/>
        </w:rPr>
        <w:t>5</w:t>
      </w:r>
      <w:r w:rsidRPr="00916FAA">
        <w:rPr>
          <w:rFonts w:ascii="Times New Roman" w:hAnsi="Times New Roman"/>
          <w:b/>
          <w:spacing w:val="-4"/>
          <w:sz w:val="28"/>
          <w:szCs w:val="28"/>
          <w:lang w:val="nl-BE"/>
        </w:rPr>
        <w:t>.</w:t>
      </w:r>
      <w:r w:rsidRPr="000450E7">
        <w:rPr>
          <w:rFonts w:ascii="Times New Roman" w:hAnsi="Times New Roman"/>
          <w:spacing w:val="-4"/>
          <w:sz w:val="28"/>
          <w:szCs w:val="28"/>
          <w:lang w:val="nl-BE"/>
        </w:rPr>
        <w:t xml:space="preserve"> </w:t>
      </w:r>
      <w:r>
        <w:rPr>
          <w:rFonts w:ascii="Times New Roman" w:hAnsi="Times New Roman"/>
          <w:spacing w:val="-4"/>
          <w:sz w:val="28"/>
          <w:szCs w:val="28"/>
          <w:lang w:val="nl-BE"/>
        </w:rPr>
        <w:t>Căn cứ vào đặc điểm của từng địa phương, Ban Thường trực Ủy ban MTTQ Việt Nam các huyện, thị xã, thành phố xây dựng chương trình phối hợp và thống nhất hành động với các tổ chức thành viên; đồng thời</w:t>
      </w:r>
      <w:r>
        <w:rPr>
          <w:rFonts w:ascii="Times New Roman" w:hAnsi="Times New Roman"/>
          <w:sz w:val="28"/>
          <w:szCs w:val="28"/>
        </w:rPr>
        <w:t xml:space="preserve"> phát huy vai trò của lực lượng cốt cán, người có uy tín, </w:t>
      </w:r>
      <w:r>
        <w:rPr>
          <w:rFonts w:ascii="Times New Roman" w:hAnsi="Times New Roman"/>
          <w:sz w:val="28"/>
          <w:szCs w:val="28"/>
          <w:lang w:val="nl-NL"/>
        </w:rPr>
        <w:t xml:space="preserve">cá nhân </w:t>
      </w:r>
      <w:r>
        <w:rPr>
          <w:rFonts w:ascii="Times New Roman" w:hAnsi="Times New Roman"/>
          <w:sz w:val="28"/>
          <w:szCs w:val="28"/>
        </w:rPr>
        <w:t xml:space="preserve">tiêu biểu trong đồng bào DTTS </w:t>
      </w:r>
      <w:r>
        <w:rPr>
          <w:rFonts w:ascii="Times New Roman" w:hAnsi="Times New Roman"/>
          <w:spacing w:val="-4"/>
          <w:sz w:val="28"/>
          <w:szCs w:val="28"/>
          <w:lang w:val="nl-BE"/>
        </w:rPr>
        <w:t>để tuyên truyền, vận động đồng bào thực hiện tốt</w:t>
      </w:r>
      <w:r w:rsidRPr="00247EE0">
        <w:rPr>
          <w:sz w:val="28"/>
          <w:szCs w:val="28"/>
        </w:rPr>
        <w:t xml:space="preserve"> </w:t>
      </w:r>
      <w:r w:rsidRPr="00247EE0">
        <w:rPr>
          <w:rFonts w:ascii="Times New Roman" w:hAnsi="Times New Roman"/>
          <w:sz w:val="28"/>
          <w:szCs w:val="28"/>
        </w:rPr>
        <w:t xml:space="preserve">các Cuộc vận động </w:t>
      </w:r>
      <w:r w:rsidRPr="00247EE0">
        <w:rPr>
          <w:rFonts w:ascii="Times New Roman" w:hAnsi="Times New Roman"/>
          <w:i/>
          <w:sz w:val="28"/>
          <w:szCs w:val="28"/>
        </w:rPr>
        <w:t>“Toàn dân đoàn kết xây dựng nông thôn mới, đô thị văn minh”, “Người Việt Nam ưu tiên dùng hàng Việt Nam”</w:t>
      </w:r>
      <w:r w:rsidRPr="00247EE0">
        <w:rPr>
          <w:rFonts w:ascii="Times New Roman" w:hAnsi="Times New Roman"/>
          <w:sz w:val="28"/>
          <w:szCs w:val="28"/>
        </w:rPr>
        <w:t xml:space="preserve">; phong trào thi đua </w:t>
      </w:r>
      <w:r w:rsidRPr="00247EE0">
        <w:rPr>
          <w:rFonts w:ascii="Times New Roman" w:hAnsi="Times New Roman"/>
          <w:i/>
          <w:sz w:val="28"/>
          <w:szCs w:val="28"/>
        </w:rPr>
        <w:t>“Đoàn kết sáng tạo, nâng cao năng suất, chất lượng hiệu quả, hội nhập quốc tế</w:t>
      </w:r>
      <w:r w:rsidRPr="00247EE0">
        <w:rPr>
          <w:rFonts w:ascii="Times New Roman" w:hAnsi="Times New Roman"/>
          <w:sz w:val="28"/>
          <w:szCs w:val="28"/>
        </w:rPr>
        <w:t xml:space="preserve">”; Chương trình vận động giảm nghèo bền vững, hưởng ứng phong trào thi đua </w:t>
      </w:r>
      <w:r w:rsidRPr="00247EE0">
        <w:rPr>
          <w:rFonts w:ascii="Times New Roman" w:hAnsi="Times New Roman"/>
          <w:i/>
          <w:sz w:val="28"/>
          <w:szCs w:val="28"/>
        </w:rPr>
        <w:t>“Cả nước chung tay vì người nghèo”</w:t>
      </w:r>
      <w:r>
        <w:rPr>
          <w:rFonts w:ascii="Times New Roman" w:hAnsi="Times New Roman"/>
          <w:sz w:val="28"/>
          <w:szCs w:val="28"/>
        </w:rPr>
        <w:t>; công tác phòng, chống tội phạm... Bên cạnh đó, chú trọng xây dựng và nhân rộng các mô hình, điển hình tiên tiến trong thực hiện các cuộc vận động, các phong trào thi đua yêu nước ở địa phương, cơ sở</w:t>
      </w:r>
      <w:r w:rsidRPr="00247EE0">
        <w:rPr>
          <w:rFonts w:ascii="Times New Roman" w:hAnsi="Times New Roman"/>
          <w:sz w:val="28"/>
          <w:szCs w:val="28"/>
        </w:rPr>
        <w:t>.</w:t>
      </w:r>
    </w:p>
    <w:p w:rsidR="005A769D" w:rsidRPr="00942A43" w:rsidRDefault="005A769D" w:rsidP="005A769D">
      <w:pPr>
        <w:spacing w:before="120" w:after="120" w:line="240" w:lineRule="auto"/>
        <w:ind w:firstLine="720"/>
        <w:jc w:val="both"/>
        <w:rPr>
          <w:rFonts w:ascii="Times New Roman" w:hAnsi="Times New Roman"/>
          <w:sz w:val="28"/>
          <w:szCs w:val="28"/>
        </w:rPr>
      </w:pPr>
      <w:r>
        <w:rPr>
          <w:rFonts w:ascii="Times New Roman" w:hAnsi="Times New Roman"/>
          <w:b/>
          <w:sz w:val="28"/>
          <w:szCs w:val="28"/>
          <w:lang w:val="de-DE"/>
        </w:rPr>
        <w:t>6</w:t>
      </w:r>
      <w:r w:rsidRPr="00916FAA">
        <w:rPr>
          <w:rFonts w:ascii="Times New Roman" w:hAnsi="Times New Roman"/>
          <w:b/>
          <w:sz w:val="28"/>
          <w:szCs w:val="28"/>
          <w:lang w:val="de-DE"/>
        </w:rPr>
        <w:t>.</w:t>
      </w:r>
      <w:r w:rsidRPr="000450E7">
        <w:rPr>
          <w:rFonts w:ascii="Times New Roman" w:hAnsi="Times New Roman"/>
          <w:sz w:val="28"/>
          <w:szCs w:val="28"/>
          <w:lang w:val="de-DE"/>
        </w:rPr>
        <w:t xml:space="preserve"> </w:t>
      </w:r>
      <w:r>
        <w:rPr>
          <w:rFonts w:ascii="Times New Roman" w:hAnsi="Times New Roman"/>
          <w:sz w:val="28"/>
          <w:szCs w:val="28"/>
        </w:rPr>
        <w:t xml:space="preserve">Phối hợp các cơ quan, tổ chức có liên quan tham mưu, rà soát, kiến nghị điều chỉnh những vấn đề bất cập, vướng mắc và bổ sung, hoàn thiện các chính sách về công tác dân tộc đã ban hành </w:t>
      </w:r>
      <w:r w:rsidRPr="00F25D62">
        <w:rPr>
          <w:rFonts w:ascii="Times New Roman" w:hAnsi="Times New Roman"/>
          <w:i/>
          <w:sz w:val="28"/>
          <w:szCs w:val="28"/>
        </w:rPr>
        <w:t>(nếu có)</w:t>
      </w:r>
      <w:r>
        <w:rPr>
          <w:rFonts w:ascii="Times New Roman" w:hAnsi="Times New Roman"/>
          <w:sz w:val="28"/>
          <w:szCs w:val="28"/>
        </w:rPr>
        <w:t xml:space="preserve">. Bên cạnh đó, nghiên cứu đề </w:t>
      </w:r>
      <w:r w:rsidRPr="00942A43">
        <w:rPr>
          <w:rFonts w:ascii="Times New Roman" w:hAnsi="Times New Roman"/>
          <w:sz w:val="28"/>
          <w:szCs w:val="28"/>
        </w:rPr>
        <w:t xml:space="preserve">xuất </w:t>
      </w:r>
      <w:r>
        <w:rPr>
          <w:rFonts w:ascii="Times New Roman" w:hAnsi="Times New Roman"/>
          <w:sz w:val="28"/>
          <w:szCs w:val="28"/>
        </w:rPr>
        <w:t xml:space="preserve">hoặc phối hợp </w:t>
      </w:r>
      <w:r w:rsidRPr="00942A43">
        <w:rPr>
          <w:rFonts w:ascii="Times New Roman" w:hAnsi="Times New Roman"/>
          <w:sz w:val="28"/>
          <w:szCs w:val="28"/>
        </w:rPr>
        <w:t xml:space="preserve">cơ quan chức năng tổ chức kiểm tra, giám sát việc thực hiện Quyết định số 12/2018/QĐ-TTg, ngày 06/3/2018 của Thủ tướng Chính phủ về </w:t>
      </w:r>
      <w:r w:rsidRPr="00942A43">
        <w:rPr>
          <w:rFonts w:ascii="Times New Roman" w:hAnsi="Times New Roman"/>
          <w:i/>
          <w:sz w:val="28"/>
          <w:szCs w:val="28"/>
        </w:rPr>
        <w:t>“Tiêu chí lựa chọn, công nhận và chính sách đ</w:t>
      </w:r>
      <w:r>
        <w:rPr>
          <w:rFonts w:ascii="Times New Roman" w:hAnsi="Times New Roman"/>
          <w:i/>
          <w:sz w:val="28"/>
          <w:szCs w:val="28"/>
        </w:rPr>
        <w:t>ố</w:t>
      </w:r>
      <w:r w:rsidRPr="00942A43">
        <w:rPr>
          <w:rFonts w:ascii="Times New Roman" w:hAnsi="Times New Roman"/>
          <w:i/>
          <w:sz w:val="28"/>
          <w:szCs w:val="28"/>
        </w:rPr>
        <w:t>i với người có uy tín trong đồng bào dân tộc thiểu số”</w:t>
      </w:r>
      <w:r w:rsidRPr="00942A43">
        <w:rPr>
          <w:rFonts w:ascii="Times New Roman" w:hAnsi="Times New Roman"/>
          <w:sz w:val="28"/>
          <w:szCs w:val="28"/>
        </w:rPr>
        <w:t>.</w:t>
      </w:r>
    </w:p>
    <w:p w:rsidR="005A769D" w:rsidRDefault="005A769D" w:rsidP="005A769D">
      <w:pPr>
        <w:spacing w:before="120" w:after="120" w:line="240" w:lineRule="auto"/>
        <w:ind w:firstLine="720"/>
        <w:jc w:val="both"/>
        <w:rPr>
          <w:rFonts w:ascii="Times New Roman" w:hAnsi="Times New Roman"/>
          <w:sz w:val="28"/>
          <w:szCs w:val="28"/>
        </w:rPr>
      </w:pPr>
      <w:r>
        <w:rPr>
          <w:rFonts w:ascii="Times New Roman" w:hAnsi="Times New Roman"/>
          <w:b/>
          <w:sz w:val="28"/>
          <w:szCs w:val="28"/>
        </w:rPr>
        <w:t>7</w:t>
      </w:r>
      <w:r w:rsidRPr="005269A0">
        <w:rPr>
          <w:rFonts w:ascii="Times New Roman" w:hAnsi="Times New Roman"/>
          <w:b/>
          <w:sz w:val="28"/>
          <w:szCs w:val="28"/>
        </w:rPr>
        <w:t>.</w:t>
      </w:r>
      <w:r w:rsidRPr="00942A43">
        <w:rPr>
          <w:rFonts w:ascii="Times New Roman" w:hAnsi="Times New Roman"/>
          <w:sz w:val="28"/>
          <w:szCs w:val="28"/>
        </w:rPr>
        <w:t xml:space="preserve"> Tổ chức các cuộc hội nghị để lực lượng cốt cán, người có uy tín, </w:t>
      </w:r>
      <w:r>
        <w:rPr>
          <w:rFonts w:ascii="Times New Roman" w:hAnsi="Times New Roman"/>
          <w:sz w:val="28"/>
          <w:szCs w:val="28"/>
          <w:lang w:val="nl-NL"/>
        </w:rPr>
        <w:t xml:space="preserve">cá nhân </w:t>
      </w:r>
      <w:r>
        <w:rPr>
          <w:rFonts w:ascii="Times New Roman" w:hAnsi="Times New Roman"/>
          <w:sz w:val="28"/>
          <w:szCs w:val="28"/>
        </w:rPr>
        <w:t>tiêu biểu trong đồng bào dân tộc và đồng bào dân tộc góp ý đối với dự thảo Văn kiện Đại hội Đảng các cấp nhiệm kỳ 2020-2025 về vấn đề dân tộc và công tác dân tộc.</w:t>
      </w:r>
    </w:p>
    <w:p w:rsidR="005A769D" w:rsidRPr="00942A43" w:rsidRDefault="005A769D" w:rsidP="005A769D">
      <w:pPr>
        <w:spacing w:before="120" w:after="120" w:line="240" w:lineRule="auto"/>
        <w:ind w:firstLine="720"/>
        <w:jc w:val="both"/>
        <w:rPr>
          <w:rFonts w:ascii="Times New Roman" w:hAnsi="Times New Roman"/>
          <w:color w:val="000000"/>
          <w:sz w:val="28"/>
          <w:szCs w:val="28"/>
        </w:rPr>
      </w:pPr>
      <w:r>
        <w:rPr>
          <w:rFonts w:ascii="Times New Roman" w:hAnsi="Times New Roman"/>
          <w:b/>
          <w:sz w:val="28"/>
          <w:szCs w:val="28"/>
        </w:rPr>
        <w:t>8</w:t>
      </w:r>
      <w:r w:rsidRPr="00942A43">
        <w:rPr>
          <w:rFonts w:ascii="Times New Roman" w:hAnsi="Times New Roman"/>
          <w:b/>
          <w:sz w:val="28"/>
          <w:szCs w:val="28"/>
        </w:rPr>
        <w:t>.</w:t>
      </w:r>
      <w:r w:rsidRPr="00942A43">
        <w:rPr>
          <w:rFonts w:ascii="Times New Roman" w:hAnsi="Times New Roman"/>
          <w:sz w:val="28"/>
          <w:szCs w:val="28"/>
        </w:rPr>
        <w:t xml:space="preserve"> </w:t>
      </w:r>
      <w:r w:rsidRPr="00942A43">
        <w:rPr>
          <w:rFonts w:ascii="Times New Roman" w:hAnsi="Times New Roman"/>
          <w:sz w:val="28"/>
          <w:szCs w:val="28"/>
          <w:lang w:val="vi-VN"/>
        </w:rPr>
        <w:t xml:space="preserve">Tiếp tục thực hiện tốt Nghị quyết số 22-NQ/TW của Bộ Chính trị về hội nhập quốc tế, Chỉ thị </w:t>
      </w:r>
      <w:r w:rsidRPr="00942A43">
        <w:rPr>
          <w:rFonts w:ascii="Times New Roman" w:hAnsi="Times New Roman"/>
          <w:sz w:val="28"/>
          <w:szCs w:val="28"/>
          <w:shd w:val="clear" w:color="auto" w:fill="FFFFFF"/>
          <w:lang w:val="vi-VN"/>
        </w:rPr>
        <w:t xml:space="preserve">số 04-CT/TW </w:t>
      </w:r>
      <w:r w:rsidRPr="00942A43">
        <w:rPr>
          <w:rFonts w:ascii="Times New Roman" w:hAnsi="Times New Roman"/>
          <w:sz w:val="28"/>
          <w:szCs w:val="28"/>
          <w:lang w:val="vi-VN"/>
        </w:rPr>
        <w:t>của Ban Bí thư về tăng cường đổi mới, nâng cao hiệu quả công tác đối ngoại nhân dân trong tình hình mới, Kế hoạch số 81-KH/TU của Ban Thường vụ Tỉnh ủy về thực hiện Chỉ thị số 45-CT/TW của Bộ Chính trị</w:t>
      </w:r>
      <w:r w:rsidRPr="00942A43">
        <w:rPr>
          <w:rFonts w:ascii="Times New Roman" w:hAnsi="Times New Roman"/>
          <w:sz w:val="28"/>
          <w:szCs w:val="28"/>
        </w:rPr>
        <w:t xml:space="preserve"> </w:t>
      </w:r>
      <w:r w:rsidRPr="00942A43">
        <w:rPr>
          <w:rFonts w:ascii="Times New Roman" w:hAnsi="Times New Roman"/>
          <w:color w:val="000000"/>
          <w:sz w:val="28"/>
          <w:szCs w:val="28"/>
        </w:rPr>
        <w:t>về việc tiếp tục đẩy mạnh thực hiện Nghị quyết số 36-NQ/TW của Bộ Chính trị khóa IX về công tác đối với người Việt Nam ở nước ngoài trong tình hình mới.</w:t>
      </w:r>
    </w:p>
    <w:p w:rsidR="005A769D" w:rsidRDefault="005A769D" w:rsidP="005A769D">
      <w:pPr>
        <w:spacing w:before="120" w:after="120" w:line="240" w:lineRule="auto"/>
        <w:jc w:val="both"/>
        <w:rPr>
          <w:rFonts w:ascii="Times New Roman" w:hAnsi="Times New Roman"/>
          <w:sz w:val="28"/>
          <w:szCs w:val="28"/>
          <w:lang w:val="nl-NL"/>
        </w:rPr>
      </w:pPr>
      <w:r w:rsidRPr="00F25D62">
        <w:rPr>
          <w:rFonts w:ascii="Times New Roman" w:hAnsi="Times New Roman"/>
          <w:sz w:val="28"/>
          <w:szCs w:val="28"/>
        </w:rPr>
        <w:tab/>
      </w:r>
      <w:r w:rsidRPr="00570267">
        <w:rPr>
          <w:rFonts w:ascii="Times New Roman" w:hAnsi="Times New Roman"/>
          <w:b/>
          <w:sz w:val="28"/>
          <w:szCs w:val="28"/>
        </w:rPr>
        <w:t>9.</w:t>
      </w:r>
      <w:r w:rsidRPr="000450E7">
        <w:rPr>
          <w:rFonts w:ascii="Times New Roman" w:hAnsi="Times New Roman"/>
          <w:sz w:val="28"/>
          <w:szCs w:val="28"/>
        </w:rPr>
        <w:t xml:space="preserve"> </w:t>
      </w:r>
      <w:r>
        <w:rPr>
          <w:rFonts w:ascii="Times New Roman" w:hAnsi="Times New Roman"/>
          <w:sz w:val="28"/>
          <w:szCs w:val="28"/>
          <w:lang w:val="nl-NL"/>
        </w:rPr>
        <w:t>Phối hợp tổ chức tập huấn cho các cá nhân tiêu biểu người DTTS là Ủy viên Ủy ban MTTQ Việt Nam cấp huyện, cấp xã, nhiệm kỳ 2019-2024.</w:t>
      </w:r>
    </w:p>
    <w:p w:rsidR="005A769D" w:rsidRDefault="005A769D" w:rsidP="005A769D">
      <w:pPr>
        <w:pBdr>
          <w:top w:val="dotted" w:sz="4" w:space="0" w:color="FFFFFF"/>
          <w:left w:val="dotted" w:sz="4" w:space="0" w:color="FFFFFF"/>
          <w:bottom w:val="dotted" w:sz="4" w:space="0" w:color="FFFFFF"/>
          <w:right w:val="dotted" w:sz="4" w:space="0" w:color="FFFFFF"/>
        </w:pBdr>
        <w:shd w:val="clear" w:color="auto" w:fill="FFFFFF"/>
        <w:spacing w:before="120" w:after="120" w:line="240" w:lineRule="auto"/>
        <w:ind w:firstLine="720"/>
        <w:jc w:val="both"/>
        <w:rPr>
          <w:rFonts w:ascii="Times New Roman" w:hAnsi="Times New Roman"/>
          <w:sz w:val="28"/>
          <w:szCs w:val="28"/>
          <w:lang w:val="nl-NL"/>
        </w:rPr>
      </w:pPr>
      <w:r w:rsidRPr="005269A0">
        <w:rPr>
          <w:rFonts w:ascii="Times New Roman" w:hAnsi="Times New Roman"/>
          <w:b/>
          <w:sz w:val="28"/>
          <w:szCs w:val="28"/>
          <w:lang w:val="nl-NL"/>
        </w:rPr>
        <w:t>1</w:t>
      </w:r>
      <w:r>
        <w:rPr>
          <w:rFonts w:ascii="Times New Roman" w:hAnsi="Times New Roman"/>
          <w:b/>
          <w:sz w:val="28"/>
          <w:szCs w:val="28"/>
          <w:lang w:val="nl-NL"/>
        </w:rPr>
        <w:t>0</w:t>
      </w:r>
      <w:r w:rsidRPr="005269A0">
        <w:rPr>
          <w:rFonts w:ascii="Times New Roman" w:hAnsi="Times New Roman"/>
          <w:b/>
          <w:sz w:val="28"/>
          <w:szCs w:val="28"/>
          <w:lang w:val="nl-NL"/>
        </w:rPr>
        <w:t>.</w:t>
      </w:r>
      <w:r>
        <w:rPr>
          <w:rFonts w:ascii="Times New Roman" w:hAnsi="Times New Roman"/>
          <w:sz w:val="28"/>
          <w:szCs w:val="28"/>
          <w:lang w:val="nl-NL"/>
        </w:rPr>
        <w:t xml:space="preserve"> Tổ chức củng cố, kiện toàn các Ban tư vấn, Tổ tư vấn về công tác dân tộc nhiệm kỳ 2019-2024, đồng thời phát huy vai trò của các thành viên trong công tác tư vấn, khảo sát, kiến nghị, đề xuất các giải pháp nhằm triển khai thực hiện các nhiệm vụ trọng tâm công tác Mặt trận năm 2020.</w:t>
      </w:r>
    </w:p>
    <w:p w:rsidR="005A769D" w:rsidRDefault="005A769D" w:rsidP="005A769D">
      <w:pPr>
        <w:pBdr>
          <w:top w:val="dotted" w:sz="4" w:space="0" w:color="FFFFFF"/>
          <w:left w:val="dotted" w:sz="4" w:space="0" w:color="FFFFFF"/>
          <w:bottom w:val="dotted" w:sz="4" w:space="0" w:color="FFFFFF"/>
          <w:right w:val="dotted" w:sz="4" w:space="0" w:color="FFFFFF"/>
        </w:pBdr>
        <w:shd w:val="clear" w:color="auto" w:fill="FFFFFF"/>
        <w:spacing w:before="120" w:after="120" w:line="240" w:lineRule="auto"/>
        <w:ind w:firstLine="720"/>
        <w:jc w:val="both"/>
        <w:rPr>
          <w:rFonts w:ascii="Times New Roman" w:hAnsi="Times New Roman"/>
          <w:sz w:val="28"/>
          <w:szCs w:val="28"/>
          <w:lang w:val="nl-NL"/>
        </w:rPr>
      </w:pPr>
      <w:r>
        <w:rPr>
          <w:rFonts w:ascii="Times New Roman" w:hAnsi="Times New Roman"/>
          <w:b/>
          <w:sz w:val="28"/>
          <w:szCs w:val="28"/>
          <w:lang w:val="nl-NL"/>
        </w:rPr>
        <w:lastRenderedPageBreak/>
        <w:t>11</w:t>
      </w:r>
      <w:r w:rsidRPr="00916FAA">
        <w:rPr>
          <w:rFonts w:ascii="Times New Roman" w:hAnsi="Times New Roman"/>
          <w:b/>
          <w:sz w:val="28"/>
          <w:szCs w:val="28"/>
          <w:lang w:val="nl-NL"/>
        </w:rPr>
        <w:t xml:space="preserve">. </w:t>
      </w:r>
      <w:r>
        <w:rPr>
          <w:rFonts w:ascii="Times New Roman" w:hAnsi="Times New Roman"/>
          <w:sz w:val="28"/>
          <w:szCs w:val="28"/>
          <w:lang w:val="nl-NL"/>
        </w:rPr>
        <w:t xml:space="preserve">Chủ động trong việc chuẩn bị và tổ chức sơ kết 05 năm thực hiện Kết luận số 01/KL-ĐCT, ngày 20/8/2015 của Đoàn Chủ tịch Ủy ban Trung ương MTTQ Việt Nam về </w:t>
      </w:r>
      <w:r w:rsidRPr="000450E7">
        <w:rPr>
          <w:rFonts w:ascii="Times New Roman" w:hAnsi="Times New Roman"/>
          <w:i/>
          <w:sz w:val="28"/>
          <w:szCs w:val="28"/>
          <w:lang w:val="nl-NL"/>
        </w:rPr>
        <w:t>“Đổi mới nội dung, phương thức hoạt động của MTTQ V</w:t>
      </w:r>
      <w:r>
        <w:rPr>
          <w:rFonts w:ascii="Times New Roman" w:hAnsi="Times New Roman"/>
          <w:i/>
          <w:sz w:val="28"/>
          <w:szCs w:val="28"/>
          <w:lang w:val="nl-NL"/>
        </w:rPr>
        <w:t>ị</w:t>
      </w:r>
      <w:r w:rsidRPr="000450E7">
        <w:rPr>
          <w:rFonts w:ascii="Times New Roman" w:hAnsi="Times New Roman"/>
          <w:i/>
          <w:sz w:val="28"/>
          <w:szCs w:val="28"/>
          <w:lang w:val="nl-NL"/>
        </w:rPr>
        <w:t>ệt Nam đối với công tác dân tộc”</w:t>
      </w:r>
      <w:r>
        <w:rPr>
          <w:rFonts w:ascii="Times New Roman" w:hAnsi="Times New Roman"/>
          <w:sz w:val="28"/>
          <w:szCs w:val="28"/>
          <w:lang w:val="nl-NL"/>
        </w:rPr>
        <w:t xml:space="preserve">, qua đó có báo cáo bằng văn bản gửi Ban Thường trực Ủy ban MTTQ Việt Nam tỉnh </w:t>
      </w:r>
      <w:r w:rsidRPr="003A6547">
        <w:rPr>
          <w:rFonts w:ascii="Times New Roman" w:hAnsi="Times New Roman"/>
          <w:i/>
          <w:spacing w:val="-4"/>
          <w:sz w:val="28"/>
          <w:szCs w:val="28"/>
          <w:lang w:val="de-DE"/>
        </w:rPr>
        <w:t>(qua Ban Phong trào và Dân tộc - Tôn giáo)</w:t>
      </w:r>
      <w:r>
        <w:rPr>
          <w:rFonts w:ascii="Times New Roman" w:hAnsi="Times New Roman"/>
          <w:spacing w:val="-4"/>
          <w:sz w:val="28"/>
          <w:szCs w:val="28"/>
          <w:lang w:val="de-DE"/>
        </w:rPr>
        <w:t xml:space="preserve"> để theo dõi chỉ đạo.</w:t>
      </w:r>
    </w:p>
    <w:p w:rsidR="005A769D" w:rsidRDefault="005A769D" w:rsidP="005A769D">
      <w:pPr>
        <w:spacing w:before="120" w:after="120" w:line="240" w:lineRule="auto"/>
        <w:ind w:firstLine="720"/>
        <w:jc w:val="both"/>
        <w:rPr>
          <w:rFonts w:ascii="Times New Roman" w:hAnsi="Times New Roman"/>
          <w:sz w:val="28"/>
          <w:szCs w:val="28"/>
          <w:lang w:val="de-DE"/>
        </w:rPr>
      </w:pPr>
      <w:r w:rsidRPr="005269A0">
        <w:rPr>
          <w:rFonts w:ascii="Times New Roman" w:hAnsi="Times New Roman"/>
          <w:b/>
          <w:spacing w:val="-4"/>
          <w:sz w:val="28"/>
          <w:szCs w:val="28"/>
          <w:lang w:val="de-DE"/>
        </w:rPr>
        <w:t>1</w:t>
      </w:r>
      <w:r>
        <w:rPr>
          <w:rFonts w:ascii="Times New Roman" w:hAnsi="Times New Roman"/>
          <w:b/>
          <w:spacing w:val="-4"/>
          <w:sz w:val="28"/>
          <w:szCs w:val="28"/>
          <w:lang w:val="de-DE"/>
        </w:rPr>
        <w:t>2</w:t>
      </w:r>
      <w:r w:rsidRPr="005269A0">
        <w:rPr>
          <w:rFonts w:ascii="Times New Roman" w:hAnsi="Times New Roman"/>
          <w:b/>
          <w:spacing w:val="-4"/>
          <w:sz w:val="28"/>
          <w:szCs w:val="28"/>
          <w:lang w:val="de-DE"/>
        </w:rPr>
        <w:t>.</w:t>
      </w:r>
      <w:r>
        <w:rPr>
          <w:rFonts w:ascii="Times New Roman" w:hAnsi="Times New Roman"/>
          <w:spacing w:val="-4"/>
          <w:sz w:val="28"/>
          <w:szCs w:val="28"/>
          <w:lang w:val="de-DE"/>
        </w:rPr>
        <w:t xml:space="preserve"> </w:t>
      </w:r>
      <w:r w:rsidRPr="003A6547">
        <w:rPr>
          <w:rFonts w:ascii="Times New Roman" w:hAnsi="Times New Roman"/>
          <w:spacing w:val="-4"/>
          <w:sz w:val="28"/>
          <w:szCs w:val="28"/>
          <w:lang w:val="de-DE"/>
        </w:rPr>
        <w:t xml:space="preserve">Định kỳ 6 tháng, cuối năm hoặc khi có vấn đề đột xuất, kịp thời có báo cáo tình hình và đề xuất giải pháp phối hợp xử lý gửi về Uỷ ban MTTQ Việt Nam tỉnh </w:t>
      </w:r>
      <w:r w:rsidRPr="003A6547">
        <w:rPr>
          <w:rFonts w:ascii="Times New Roman" w:hAnsi="Times New Roman"/>
          <w:i/>
          <w:spacing w:val="-4"/>
          <w:sz w:val="28"/>
          <w:szCs w:val="28"/>
          <w:lang w:val="de-DE"/>
        </w:rPr>
        <w:t xml:space="preserve">(qua Ban Phong trào và Dân tộc - Tôn giáo; </w:t>
      </w:r>
      <w:r>
        <w:rPr>
          <w:rFonts w:ascii="Times New Roman" w:hAnsi="Times New Roman"/>
          <w:i/>
          <w:spacing w:val="-4"/>
          <w:sz w:val="28"/>
          <w:szCs w:val="28"/>
          <w:lang w:val="de-DE"/>
        </w:rPr>
        <w:t xml:space="preserve">số </w:t>
      </w:r>
      <w:r w:rsidRPr="003A6547">
        <w:rPr>
          <w:rFonts w:ascii="Times New Roman" w:hAnsi="Times New Roman"/>
          <w:i/>
          <w:spacing w:val="-4"/>
          <w:sz w:val="28"/>
          <w:szCs w:val="28"/>
          <w:lang w:val="de-DE"/>
        </w:rPr>
        <w:t>đ</w:t>
      </w:r>
      <w:r>
        <w:rPr>
          <w:rFonts w:ascii="Times New Roman" w:hAnsi="Times New Roman"/>
          <w:i/>
          <w:spacing w:val="-4"/>
          <w:sz w:val="28"/>
          <w:szCs w:val="28"/>
          <w:lang w:val="de-DE"/>
        </w:rPr>
        <w:t>iện thoại</w:t>
      </w:r>
      <w:r w:rsidRPr="003A6547">
        <w:rPr>
          <w:rFonts w:ascii="Times New Roman" w:hAnsi="Times New Roman"/>
          <w:i/>
          <w:spacing w:val="-4"/>
          <w:sz w:val="28"/>
          <w:szCs w:val="28"/>
          <w:lang w:val="de-DE"/>
        </w:rPr>
        <w:t xml:space="preserve">: 02943 866 379; </w:t>
      </w:r>
      <w:r>
        <w:rPr>
          <w:rFonts w:ascii="Times New Roman" w:hAnsi="Times New Roman"/>
          <w:i/>
          <w:spacing w:val="-4"/>
          <w:sz w:val="28"/>
          <w:szCs w:val="28"/>
          <w:lang w:val="de-DE"/>
        </w:rPr>
        <w:br/>
      </w:r>
      <w:r w:rsidRPr="003A6547">
        <w:rPr>
          <w:rFonts w:ascii="Times New Roman" w:hAnsi="Times New Roman"/>
          <w:i/>
          <w:spacing w:val="-4"/>
          <w:sz w:val="28"/>
          <w:szCs w:val="28"/>
          <w:lang w:val="de-DE"/>
        </w:rPr>
        <w:t xml:space="preserve">email: </w:t>
      </w:r>
      <w:hyperlink r:id="rId6" w:history="1">
        <w:r w:rsidRPr="00602E1A">
          <w:rPr>
            <w:rStyle w:val="Hyperlink"/>
            <w:rFonts w:ascii="Times New Roman" w:hAnsi="Times New Roman"/>
            <w:i/>
            <w:spacing w:val="-4"/>
            <w:sz w:val="28"/>
            <w:szCs w:val="28"/>
            <w:lang w:val="de-DE"/>
          </w:rPr>
          <w:t>banptdttg@gmail.com</w:t>
        </w:r>
      </w:hyperlink>
      <w:r w:rsidRPr="003A6547">
        <w:rPr>
          <w:rFonts w:ascii="Times New Roman" w:hAnsi="Times New Roman"/>
          <w:i/>
          <w:spacing w:val="-4"/>
          <w:sz w:val="28"/>
          <w:szCs w:val="28"/>
          <w:lang w:val="de-DE"/>
        </w:rPr>
        <w:t>)</w:t>
      </w:r>
      <w:r>
        <w:rPr>
          <w:rFonts w:ascii="Times New Roman" w:hAnsi="Times New Roman"/>
          <w:spacing w:val="-4"/>
          <w:sz w:val="28"/>
          <w:szCs w:val="28"/>
          <w:lang w:val="de-DE"/>
        </w:rPr>
        <w:t xml:space="preserve"> để theo dõi chỉ đạo chung.</w:t>
      </w:r>
    </w:p>
    <w:p w:rsidR="005A769D" w:rsidRDefault="005A769D" w:rsidP="005A769D">
      <w:pPr>
        <w:spacing w:before="120" w:after="120" w:line="240" w:lineRule="auto"/>
        <w:ind w:firstLine="720"/>
        <w:jc w:val="both"/>
        <w:rPr>
          <w:rFonts w:ascii="Times New Roman" w:hAnsi="Times New Roman"/>
          <w:sz w:val="28"/>
          <w:szCs w:val="28"/>
          <w:lang w:val="de-DE"/>
        </w:rPr>
      </w:pPr>
      <w:r>
        <w:rPr>
          <w:rFonts w:ascii="Times New Roman" w:hAnsi="Times New Roman"/>
          <w:sz w:val="28"/>
          <w:szCs w:val="28"/>
          <w:lang w:val="de-DE"/>
        </w:rPr>
        <w:t xml:space="preserve">Đề nghị </w:t>
      </w:r>
      <w:r w:rsidRPr="003A6547">
        <w:rPr>
          <w:rFonts w:ascii="Times New Roman" w:hAnsi="Times New Roman"/>
          <w:sz w:val="28"/>
          <w:szCs w:val="28"/>
          <w:lang w:val="de-DE"/>
        </w:rPr>
        <w:t xml:space="preserve">Ban Thường trực Ủy ban MTTQ Việt Nam các huyện, thị xã, thành phố cụ thể </w:t>
      </w:r>
      <w:r>
        <w:rPr>
          <w:rFonts w:ascii="Times New Roman" w:hAnsi="Times New Roman"/>
          <w:sz w:val="28"/>
          <w:szCs w:val="28"/>
          <w:lang w:val="de-DE"/>
        </w:rPr>
        <w:t xml:space="preserve">hóa </w:t>
      </w:r>
      <w:r w:rsidRPr="003A6547">
        <w:rPr>
          <w:rFonts w:ascii="Times New Roman" w:hAnsi="Times New Roman"/>
          <w:sz w:val="28"/>
          <w:szCs w:val="28"/>
          <w:lang w:val="de-DE"/>
        </w:rPr>
        <w:t xml:space="preserve">việc triển khai thực hiện </w:t>
      </w:r>
      <w:r>
        <w:rPr>
          <w:rFonts w:ascii="Times New Roman" w:hAnsi="Times New Roman"/>
          <w:sz w:val="28"/>
          <w:szCs w:val="28"/>
          <w:lang w:val="de-DE"/>
        </w:rPr>
        <w:t>h</w:t>
      </w:r>
      <w:r w:rsidRPr="003A6547">
        <w:rPr>
          <w:rFonts w:ascii="Times New Roman" w:hAnsi="Times New Roman"/>
          <w:sz w:val="28"/>
          <w:szCs w:val="28"/>
          <w:lang w:val="de-DE"/>
        </w:rPr>
        <w:t xml:space="preserve">ướng dẫn này </w:t>
      </w:r>
      <w:r>
        <w:rPr>
          <w:rFonts w:ascii="Times New Roman" w:hAnsi="Times New Roman"/>
          <w:sz w:val="28"/>
          <w:szCs w:val="28"/>
          <w:lang w:val="de-DE"/>
        </w:rPr>
        <w:t>theo hình thức</w:t>
      </w:r>
      <w:r w:rsidRPr="003A6547">
        <w:rPr>
          <w:rFonts w:ascii="Times New Roman" w:hAnsi="Times New Roman"/>
          <w:sz w:val="28"/>
          <w:szCs w:val="28"/>
          <w:lang w:val="de-DE"/>
        </w:rPr>
        <w:t xml:space="preserve"> phù hợp với đặc điểm, tình hình</w:t>
      </w:r>
      <w:r>
        <w:rPr>
          <w:rFonts w:ascii="Times New Roman" w:hAnsi="Times New Roman"/>
          <w:sz w:val="28"/>
          <w:szCs w:val="28"/>
          <w:lang w:val="de-DE"/>
        </w:rPr>
        <w:t xml:space="preserve"> thực tế</w:t>
      </w:r>
      <w:r w:rsidRPr="003A6547">
        <w:rPr>
          <w:rFonts w:ascii="Times New Roman" w:hAnsi="Times New Roman"/>
          <w:sz w:val="28"/>
          <w:szCs w:val="28"/>
          <w:lang w:val="de-DE"/>
        </w:rPr>
        <w:t xml:space="preserve"> của địa phương. </w:t>
      </w:r>
      <w:r w:rsidRPr="003A6547">
        <w:rPr>
          <w:rFonts w:ascii="Times New Roman" w:hAnsi="Times New Roman"/>
          <w:spacing w:val="-4"/>
          <w:sz w:val="28"/>
          <w:szCs w:val="28"/>
          <w:lang w:val="de-DE"/>
        </w:rPr>
        <w:t xml:space="preserve">Việc </w:t>
      </w:r>
      <w:r>
        <w:rPr>
          <w:rFonts w:ascii="Times New Roman" w:hAnsi="Times New Roman"/>
          <w:spacing w:val="-4"/>
          <w:sz w:val="28"/>
          <w:szCs w:val="28"/>
          <w:lang w:val="de-DE"/>
        </w:rPr>
        <w:t xml:space="preserve">quán triệt, thực hiện nhiệm vụ cũng như </w:t>
      </w:r>
      <w:r>
        <w:rPr>
          <w:rFonts w:ascii="Times New Roman" w:hAnsi="Times New Roman"/>
          <w:sz w:val="28"/>
          <w:szCs w:val="28"/>
          <w:lang w:val="de-DE"/>
        </w:rPr>
        <w:t xml:space="preserve">thông tin </w:t>
      </w:r>
      <w:r w:rsidRPr="003A6547">
        <w:rPr>
          <w:rFonts w:ascii="Times New Roman" w:hAnsi="Times New Roman"/>
          <w:sz w:val="28"/>
          <w:szCs w:val="28"/>
          <w:lang w:val="de-DE"/>
        </w:rPr>
        <w:t xml:space="preserve">kịp thời theo </w:t>
      </w:r>
      <w:r>
        <w:rPr>
          <w:rFonts w:ascii="Times New Roman" w:hAnsi="Times New Roman"/>
          <w:sz w:val="28"/>
          <w:szCs w:val="28"/>
          <w:lang w:val="de-DE"/>
        </w:rPr>
        <w:t xml:space="preserve">yêu cầu các báo cáo </w:t>
      </w:r>
      <w:r w:rsidRPr="003A6547">
        <w:rPr>
          <w:rFonts w:ascii="Times New Roman" w:hAnsi="Times New Roman"/>
          <w:sz w:val="28"/>
          <w:szCs w:val="28"/>
          <w:lang w:val="de-DE"/>
        </w:rPr>
        <w:t>định kỳ và đột xuất là một trong những cơ sở để Ban chuyên môn tham mưu Hội đồng thi đua – khen thưởng cơ quan Ủy ban MTTQ Việt Nam tỉnh đánh giá, xếp loại thi đua năm 2020 đối với Ủy ban MTTQ Việt Nam các huyện, thị xã, thành phố.</w:t>
      </w:r>
    </w:p>
    <w:p w:rsidR="005A769D" w:rsidRDefault="005A769D" w:rsidP="005A769D">
      <w:pPr>
        <w:spacing w:before="120" w:after="120" w:line="240" w:lineRule="auto"/>
        <w:ind w:firstLine="720"/>
        <w:jc w:val="both"/>
        <w:rPr>
          <w:rFonts w:ascii="Times New Roman" w:hAnsi="Times New Roman"/>
          <w:sz w:val="28"/>
          <w:szCs w:val="28"/>
          <w:lang w:val="de-DE"/>
        </w:rPr>
      </w:pPr>
    </w:p>
    <w:p w:rsidR="005A769D" w:rsidRPr="003A6547" w:rsidRDefault="005A769D" w:rsidP="005A769D">
      <w:pPr>
        <w:spacing w:after="0" w:line="240" w:lineRule="auto"/>
        <w:ind w:firstLine="720"/>
        <w:jc w:val="both"/>
        <w:rPr>
          <w:rFonts w:ascii="Times New Roman" w:hAnsi="Times New Roman"/>
          <w:sz w:val="28"/>
          <w:szCs w:val="28"/>
          <w:lang w:val="de-DE"/>
        </w:rPr>
      </w:pPr>
    </w:p>
    <w:tbl>
      <w:tblPr>
        <w:tblW w:w="0" w:type="auto"/>
        <w:tblBorders>
          <w:insideH w:val="single" w:sz="4" w:space="0" w:color="auto"/>
        </w:tblBorders>
        <w:tblLook w:val="01E0"/>
      </w:tblPr>
      <w:tblGrid>
        <w:gridCol w:w="5211"/>
        <w:gridCol w:w="4077"/>
      </w:tblGrid>
      <w:tr w:rsidR="005A769D" w:rsidRPr="003A6547" w:rsidTr="00375BD4">
        <w:trPr>
          <w:trHeight w:val="2851"/>
        </w:trPr>
        <w:tc>
          <w:tcPr>
            <w:tcW w:w="5211" w:type="dxa"/>
          </w:tcPr>
          <w:p w:rsidR="005A769D" w:rsidRPr="003A6547" w:rsidRDefault="005A769D" w:rsidP="00375BD4">
            <w:pPr>
              <w:spacing w:after="0" w:line="240" w:lineRule="auto"/>
              <w:rPr>
                <w:rFonts w:ascii="Times New Roman" w:hAnsi="Times New Roman"/>
                <w:b/>
                <w:i/>
                <w:sz w:val="24"/>
                <w:lang w:val="de-DE"/>
              </w:rPr>
            </w:pPr>
            <w:r w:rsidRPr="003A6547">
              <w:rPr>
                <w:rFonts w:ascii="Times New Roman" w:hAnsi="Times New Roman"/>
                <w:b/>
                <w:i/>
                <w:sz w:val="24"/>
                <w:lang w:val="de-DE"/>
              </w:rPr>
              <w:t xml:space="preserve"> Nơi nhận:</w:t>
            </w:r>
          </w:p>
          <w:p w:rsidR="005A769D" w:rsidRPr="003A6547" w:rsidRDefault="005A769D" w:rsidP="00375BD4">
            <w:pPr>
              <w:spacing w:after="0" w:line="240" w:lineRule="auto"/>
              <w:rPr>
                <w:rFonts w:ascii="Times New Roman" w:hAnsi="Times New Roman"/>
                <w:lang w:val="de-DE"/>
              </w:rPr>
            </w:pPr>
            <w:r w:rsidRPr="003A6547">
              <w:rPr>
                <w:rFonts w:ascii="Times New Roman" w:hAnsi="Times New Roman"/>
                <w:lang w:val="de-DE"/>
              </w:rPr>
              <w:t xml:space="preserve">- Ban </w:t>
            </w:r>
            <w:r>
              <w:rPr>
                <w:rFonts w:ascii="Times New Roman" w:hAnsi="Times New Roman"/>
                <w:lang w:val="de-DE"/>
              </w:rPr>
              <w:t>Dân tộc</w:t>
            </w:r>
            <w:r w:rsidRPr="003A6547">
              <w:rPr>
                <w:rFonts w:ascii="Times New Roman" w:hAnsi="Times New Roman"/>
                <w:lang w:val="de-DE"/>
              </w:rPr>
              <w:t xml:space="preserve"> UBTWMTTQVN;</w:t>
            </w:r>
          </w:p>
          <w:p w:rsidR="005A769D" w:rsidRPr="003A6547" w:rsidRDefault="005A769D" w:rsidP="00375BD4">
            <w:pPr>
              <w:spacing w:after="0" w:line="240" w:lineRule="auto"/>
              <w:rPr>
                <w:rFonts w:ascii="Times New Roman" w:hAnsi="Times New Roman"/>
                <w:lang w:val="de-DE"/>
              </w:rPr>
            </w:pPr>
            <w:r w:rsidRPr="003A6547">
              <w:rPr>
                <w:rFonts w:ascii="Times New Roman" w:hAnsi="Times New Roman"/>
                <w:lang w:val="de-DE"/>
              </w:rPr>
              <w:t>- BCT phía Nam UBTWMTTQVN;</w:t>
            </w:r>
          </w:p>
          <w:p w:rsidR="005A769D" w:rsidRPr="003A6547" w:rsidRDefault="005A769D" w:rsidP="00375BD4">
            <w:pPr>
              <w:spacing w:after="0" w:line="240" w:lineRule="auto"/>
              <w:rPr>
                <w:rFonts w:ascii="Times New Roman" w:hAnsi="Times New Roman"/>
                <w:lang w:val="de-DE"/>
              </w:rPr>
            </w:pPr>
            <w:r w:rsidRPr="003A6547">
              <w:rPr>
                <w:rFonts w:ascii="Times New Roman" w:hAnsi="Times New Roman"/>
                <w:lang w:val="de-DE"/>
              </w:rPr>
              <w:t>- Ban Dân vận Tỉnh ủy;</w:t>
            </w:r>
          </w:p>
          <w:p w:rsidR="005A769D" w:rsidRPr="003A6547" w:rsidRDefault="005A769D" w:rsidP="00375BD4">
            <w:pPr>
              <w:spacing w:after="0" w:line="240" w:lineRule="auto"/>
              <w:rPr>
                <w:rFonts w:ascii="Times New Roman" w:hAnsi="Times New Roman"/>
                <w:lang w:val="de-DE"/>
              </w:rPr>
            </w:pPr>
            <w:r w:rsidRPr="003A6547">
              <w:rPr>
                <w:rFonts w:ascii="Times New Roman" w:hAnsi="Times New Roman"/>
                <w:lang w:val="de-DE"/>
              </w:rPr>
              <w:t>- BTT UBMTTQVN tỉnh;</w:t>
            </w:r>
          </w:p>
          <w:p w:rsidR="005A769D" w:rsidRDefault="005A769D" w:rsidP="00375BD4">
            <w:pPr>
              <w:spacing w:after="0" w:line="240" w:lineRule="auto"/>
              <w:rPr>
                <w:rFonts w:ascii="Times New Roman" w:hAnsi="Times New Roman"/>
              </w:rPr>
            </w:pPr>
            <w:r>
              <w:rPr>
                <w:rFonts w:ascii="Times New Roman" w:hAnsi="Times New Roman"/>
              </w:rPr>
              <w:t>- Các tổ chức thành viên MTTQVN tỉnh;</w:t>
            </w:r>
          </w:p>
          <w:p w:rsidR="005A769D" w:rsidRPr="003A6547" w:rsidRDefault="005A769D" w:rsidP="00375BD4">
            <w:pPr>
              <w:spacing w:after="0" w:line="240" w:lineRule="auto"/>
              <w:rPr>
                <w:rFonts w:ascii="Times New Roman" w:hAnsi="Times New Roman"/>
                <w:lang w:val="de-DE"/>
              </w:rPr>
            </w:pPr>
            <w:r w:rsidRPr="003A6547">
              <w:rPr>
                <w:rFonts w:ascii="Times New Roman" w:hAnsi="Times New Roman"/>
                <w:lang w:val="de-DE"/>
              </w:rPr>
              <w:t>- Công an tỉnh;</w:t>
            </w:r>
          </w:p>
          <w:p w:rsidR="005A769D" w:rsidRDefault="005A769D" w:rsidP="00375BD4">
            <w:pPr>
              <w:spacing w:after="0" w:line="240" w:lineRule="auto"/>
              <w:rPr>
                <w:rFonts w:ascii="Times New Roman" w:hAnsi="Times New Roman"/>
              </w:rPr>
            </w:pPr>
            <w:r w:rsidRPr="003A6547">
              <w:rPr>
                <w:rFonts w:ascii="Times New Roman" w:hAnsi="Times New Roman"/>
                <w:lang w:val="de-DE"/>
              </w:rPr>
              <w:t xml:space="preserve">- </w:t>
            </w:r>
            <w:r>
              <w:rPr>
                <w:rFonts w:ascii="Times New Roman" w:hAnsi="Times New Roman"/>
              </w:rPr>
              <w:t>Ban Dân tộc tỉnh;</w:t>
            </w:r>
            <w:r w:rsidRPr="003A6547">
              <w:rPr>
                <w:rFonts w:ascii="Times New Roman" w:hAnsi="Times New Roman"/>
              </w:rPr>
              <w:t xml:space="preserve"> </w:t>
            </w:r>
          </w:p>
          <w:p w:rsidR="005A769D" w:rsidRPr="003A6547" w:rsidRDefault="005A769D" w:rsidP="00375BD4">
            <w:pPr>
              <w:spacing w:after="0" w:line="240" w:lineRule="auto"/>
              <w:rPr>
                <w:rFonts w:ascii="Times New Roman" w:hAnsi="Times New Roman"/>
                <w:lang w:val="de-DE"/>
              </w:rPr>
            </w:pPr>
            <w:r w:rsidRPr="003A6547">
              <w:rPr>
                <w:rFonts w:ascii="Times New Roman" w:hAnsi="Times New Roman"/>
                <w:lang w:val="de-DE"/>
              </w:rPr>
              <w:t>- BTT UBMTTQVN các huyện, TX, TP;</w:t>
            </w:r>
          </w:p>
          <w:p w:rsidR="005A769D" w:rsidRPr="003A6547" w:rsidRDefault="005A769D" w:rsidP="00375BD4">
            <w:pPr>
              <w:spacing w:after="0" w:line="240" w:lineRule="auto"/>
              <w:rPr>
                <w:rFonts w:ascii="Times New Roman" w:hAnsi="Times New Roman"/>
              </w:rPr>
            </w:pPr>
            <w:r w:rsidRPr="003A6547">
              <w:rPr>
                <w:rFonts w:ascii="Times New Roman" w:hAnsi="Times New Roman"/>
              </w:rPr>
              <w:t xml:space="preserve">- </w:t>
            </w:r>
            <w:r>
              <w:rPr>
                <w:rFonts w:ascii="Times New Roman" w:hAnsi="Times New Roman"/>
              </w:rPr>
              <w:t>Văn phòng, các Ban,</w:t>
            </w:r>
            <w:r w:rsidRPr="003A6547">
              <w:rPr>
                <w:rFonts w:ascii="Times New Roman" w:hAnsi="Times New Roman"/>
              </w:rPr>
              <w:t xml:space="preserve"> </w:t>
            </w:r>
            <w:r w:rsidRPr="003A6547">
              <w:rPr>
                <w:rFonts w:ascii="Times New Roman" w:hAnsi="Times New Roman"/>
                <w:lang w:val="de-DE"/>
              </w:rPr>
              <w:t>HĐTV về DT-TG</w:t>
            </w:r>
            <w:r w:rsidRPr="003A6547">
              <w:rPr>
                <w:rFonts w:ascii="Times New Roman" w:hAnsi="Times New Roman"/>
              </w:rPr>
              <w:t>;</w:t>
            </w:r>
          </w:p>
          <w:p w:rsidR="005A769D" w:rsidRPr="003A6547" w:rsidRDefault="005A769D" w:rsidP="00375BD4">
            <w:pPr>
              <w:spacing w:after="0" w:line="240" w:lineRule="auto"/>
              <w:rPr>
                <w:rFonts w:ascii="Times New Roman" w:hAnsi="Times New Roman"/>
                <w:sz w:val="24"/>
              </w:rPr>
            </w:pPr>
            <w:r w:rsidRPr="003A6547">
              <w:rPr>
                <w:rFonts w:ascii="Times New Roman" w:hAnsi="Times New Roman"/>
              </w:rPr>
              <w:t>- Lưu: VP, Ban PT và DT-TG.</w:t>
            </w:r>
          </w:p>
        </w:tc>
        <w:tc>
          <w:tcPr>
            <w:tcW w:w="4077" w:type="dxa"/>
          </w:tcPr>
          <w:p w:rsidR="005A769D" w:rsidRPr="003A6547" w:rsidRDefault="005A769D" w:rsidP="00375BD4">
            <w:pPr>
              <w:spacing w:after="0" w:line="240" w:lineRule="auto"/>
              <w:jc w:val="center"/>
              <w:rPr>
                <w:rFonts w:ascii="Times New Roman" w:hAnsi="Times New Roman"/>
                <w:sz w:val="26"/>
                <w:szCs w:val="26"/>
              </w:rPr>
            </w:pPr>
            <w:r w:rsidRPr="003A6547">
              <w:rPr>
                <w:rFonts w:ascii="Times New Roman" w:hAnsi="Times New Roman"/>
                <w:sz w:val="26"/>
                <w:szCs w:val="26"/>
              </w:rPr>
              <w:t>TM. BAN THƯỜNG TRỰC</w:t>
            </w:r>
          </w:p>
          <w:p w:rsidR="005A769D" w:rsidRPr="003A6547" w:rsidRDefault="005A769D" w:rsidP="00375BD4">
            <w:pPr>
              <w:spacing w:after="0" w:line="240" w:lineRule="auto"/>
              <w:jc w:val="center"/>
              <w:rPr>
                <w:rFonts w:ascii="Times New Roman" w:hAnsi="Times New Roman"/>
                <w:b/>
                <w:sz w:val="26"/>
                <w:szCs w:val="26"/>
              </w:rPr>
            </w:pPr>
            <w:r w:rsidRPr="003A6547">
              <w:rPr>
                <w:rFonts w:ascii="Times New Roman" w:hAnsi="Times New Roman"/>
                <w:b/>
                <w:sz w:val="26"/>
                <w:szCs w:val="26"/>
              </w:rPr>
              <w:t>PHÓ CHỦ TỊCH</w:t>
            </w:r>
          </w:p>
          <w:p w:rsidR="005A769D" w:rsidRPr="003A6547" w:rsidRDefault="005A769D" w:rsidP="00375BD4">
            <w:pPr>
              <w:spacing w:after="0" w:line="240" w:lineRule="auto"/>
              <w:jc w:val="center"/>
              <w:rPr>
                <w:rFonts w:ascii="Times New Roman" w:hAnsi="Times New Roman"/>
                <w:szCs w:val="28"/>
              </w:rPr>
            </w:pPr>
          </w:p>
          <w:p w:rsidR="005A769D" w:rsidRPr="003A6547" w:rsidRDefault="005A769D" w:rsidP="00375BD4">
            <w:pPr>
              <w:spacing w:after="0" w:line="240" w:lineRule="auto"/>
              <w:jc w:val="center"/>
              <w:rPr>
                <w:rFonts w:ascii="Times New Roman" w:hAnsi="Times New Roman"/>
                <w:szCs w:val="28"/>
              </w:rPr>
            </w:pPr>
          </w:p>
          <w:p w:rsidR="005A769D" w:rsidRPr="003A6547" w:rsidRDefault="005A769D" w:rsidP="00375BD4">
            <w:pPr>
              <w:spacing w:after="0" w:line="240" w:lineRule="auto"/>
              <w:jc w:val="center"/>
              <w:rPr>
                <w:rFonts w:ascii="Times New Roman" w:hAnsi="Times New Roman"/>
                <w:szCs w:val="28"/>
              </w:rPr>
            </w:pPr>
          </w:p>
          <w:p w:rsidR="005A769D" w:rsidRPr="003A6547" w:rsidRDefault="007B064E" w:rsidP="00375BD4">
            <w:pPr>
              <w:spacing w:after="0" w:line="240" w:lineRule="auto"/>
              <w:jc w:val="center"/>
              <w:rPr>
                <w:rFonts w:ascii="Times New Roman" w:hAnsi="Times New Roman"/>
                <w:szCs w:val="28"/>
              </w:rPr>
            </w:pPr>
            <w:r>
              <w:rPr>
                <w:rFonts w:ascii="Times New Roman" w:hAnsi="Times New Roman"/>
                <w:szCs w:val="28"/>
              </w:rPr>
              <w:t xml:space="preserve">(Đã ký) </w:t>
            </w:r>
          </w:p>
          <w:p w:rsidR="005A769D" w:rsidRPr="003A6547" w:rsidRDefault="005A769D" w:rsidP="00375BD4">
            <w:pPr>
              <w:spacing w:after="0" w:line="240" w:lineRule="auto"/>
              <w:jc w:val="center"/>
              <w:rPr>
                <w:rFonts w:ascii="Times New Roman" w:hAnsi="Times New Roman"/>
                <w:szCs w:val="28"/>
              </w:rPr>
            </w:pPr>
          </w:p>
          <w:p w:rsidR="005A769D" w:rsidRPr="003A6547" w:rsidRDefault="005A769D" w:rsidP="00375BD4">
            <w:pPr>
              <w:spacing w:after="0" w:line="240" w:lineRule="auto"/>
              <w:jc w:val="center"/>
              <w:rPr>
                <w:rFonts w:ascii="Times New Roman" w:hAnsi="Times New Roman"/>
                <w:b/>
              </w:rPr>
            </w:pPr>
          </w:p>
          <w:p w:rsidR="005A769D" w:rsidRPr="003A6547" w:rsidRDefault="005A769D" w:rsidP="00375BD4">
            <w:pPr>
              <w:spacing w:after="0" w:line="240" w:lineRule="auto"/>
              <w:jc w:val="center"/>
              <w:rPr>
                <w:rFonts w:ascii="Times New Roman" w:hAnsi="Times New Roman"/>
                <w:b/>
                <w:sz w:val="28"/>
                <w:szCs w:val="28"/>
              </w:rPr>
            </w:pPr>
            <w:r w:rsidRPr="003A6547">
              <w:rPr>
                <w:rFonts w:ascii="Times New Roman" w:hAnsi="Times New Roman"/>
                <w:b/>
                <w:sz w:val="28"/>
                <w:szCs w:val="28"/>
              </w:rPr>
              <w:t>Kim Sang</w:t>
            </w:r>
          </w:p>
        </w:tc>
      </w:tr>
    </w:tbl>
    <w:p w:rsidR="005A769D" w:rsidRPr="003A6547" w:rsidRDefault="005A769D" w:rsidP="005A769D">
      <w:pPr>
        <w:spacing w:before="120" w:after="120" w:line="240" w:lineRule="auto"/>
        <w:ind w:firstLine="567"/>
        <w:jc w:val="both"/>
      </w:pPr>
    </w:p>
    <w:p w:rsidR="00283BA2" w:rsidRDefault="00283BA2"/>
    <w:sectPr w:rsidR="00283BA2" w:rsidSect="00036EEB">
      <w:footerReference w:type="default" r:id="rId7"/>
      <w:pgSz w:w="12240" w:h="15840"/>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DCC" w:rsidRDefault="00254DCC" w:rsidP="00610446">
      <w:pPr>
        <w:spacing w:after="0" w:line="240" w:lineRule="auto"/>
      </w:pPr>
      <w:r>
        <w:separator/>
      </w:r>
    </w:p>
  </w:endnote>
  <w:endnote w:type="continuationSeparator" w:id="1">
    <w:p w:rsidR="00254DCC" w:rsidRDefault="00254DCC" w:rsidP="00610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EEB" w:rsidRDefault="00610446">
    <w:pPr>
      <w:pStyle w:val="Footer"/>
      <w:jc w:val="center"/>
    </w:pPr>
    <w:r>
      <w:fldChar w:fldCharType="begin"/>
    </w:r>
    <w:r w:rsidR="005A769D">
      <w:instrText xml:space="preserve"> PAGE   \* MERGEFORMAT </w:instrText>
    </w:r>
    <w:r>
      <w:fldChar w:fldCharType="separate"/>
    </w:r>
    <w:r w:rsidR="007B064E">
      <w:rPr>
        <w:noProof/>
      </w:rPr>
      <w:t>3</w:t>
    </w:r>
    <w:r>
      <w:rPr>
        <w:noProof/>
      </w:rPr>
      <w:fldChar w:fldCharType="end"/>
    </w:r>
  </w:p>
  <w:p w:rsidR="00036EEB" w:rsidRDefault="00254D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DCC" w:rsidRDefault="00254DCC" w:rsidP="00610446">
      <w:pPr>
        <w:spacing w:after="0" w:line="240" w:lineRule="auto"/>
      </w:pPr>
      <w:r>
        <w:separator/>
      </w:r>
    </w:p>
  </w:footnote>
  <w:footnote w:type="continuationSeparator" w:id="1">
    <w:p w:rsidR="00254DCC" w:rsidRDefault="00254DCC" w:rsidP="006104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769D"/>
    <w:rsid w:val="000347C4"/>
    <w:rsid w:val="00043EBE"/>
    <w:rsid w:val="00122C5F"/>
    <w:rsid w:val="00151C88"/>
    <w:rsid w:val="001A411D"/>
    <w:rsid w:val="001A6FDD"/>
    <w:rsid w:val="00217F2E"/>
    <w:rsid w:val="00231152"/>
    <w:rsid w:val="00254DCC"/>
    <w:rsid w:val="00283BA2"/>
    <w:rsid w:val="003B3300"/>
    <w:rsid w:val="0041524E"/>
    <w:rsid w:val="00424F82"/>
    <w:rsid w:val="005335BB"/>
    <w:rsid w:val="005A769D"/>
    <w:rsid w:val="00610446"/>
    <w:rsid w:val="006B090D"/>
    <w:rsid w:val="006E27A5"/>
    <w:rsid w:val="006E4AC3"/>
    <w:rsid w:val="00724A8E"/>
    <w:rsid w:val="00792704"/>
    <w:rsid w:val="007B064E"/>
    <w:rsid w:val="00804B4C"/>
    <w:rsid w:val="008B16AC"/>
    <w:rsid w:val="00A23ABD"/>
    <w:rsid w:val="00A93F6D"/>
    <w:rsid w:val="00D74AC5"/>
    <w:rsid w:val="00DC01A8"/>
    <w:rsid w:val="00DC79AA"/>
    <w:rsid w:val="00EE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9D"/>
    <w:rPr>
      <w:rFonts w:ascii="Calibri" w:eastAsia="Calibri" w:hAnsi="Calibri" w:cs="Times New Roman"/>
    </w:rPr>
  </w:style>
  <w:style w:type="paragraph" w:styleId="Heading1">
    <w:name w:val="heading 1"/>
    <w:aliases w:val="Heading 1 Char Char"/>
    <w:basedOn w:val="Normal"/>
    <w:next w:val="Normal"/>
    <w:link w:val="Heading1Char"/>
    <w:qFormat/>
    <w:rsid w:val="005A769D"/>
    <w:pPr>
      <w:keepNext/>
      <w:spacing w:after="0" w:line="240" w:lineRule="auto"/>
      <w:outlineLvl w:val="0"/>
    </w:pPr>
    <w:rPr>
      <w:rFonts w:ascii=".VnTime" w:eastAsia="Times New Roman" w:hAnsi=".VnTime"/>
      <w:sz w:val="28"/>
      <w:szCs w:val="20"/>
    </w:rPr>
  </w:style>
  <w:style w:type="paragraph" w:styleId="Heading2">
    <w:name w:val="heading 2"/>
    <w:basedOn w:val="Normal"/>
    <w:next w:val="Normal"/>
    <w:link w:val="Heading2Char"/>
    <w:qFormat/>
    <w:rsid w:val="005A769D"/>
    <w:pPr>
      <w:keepNext/>
      <w:spacing w:after="0" w:line="240" w:lineRule="auto"/>
      <w:jc w:val="center"/>
      <w:outlineLvl w:val="1"/>
    </w:pPr>
    <w:rPr>
      <w:rFonts w:ascii=".VnTime" w:eastAsia="Times New Roman" w:hAnsi=".VnTime" w:cs="Gautami"/>
      <w:i/>
      <w:iCs/>
      <w:sz w:val="28"/>
      <w:szCs w:val="28"/>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5A769D"/>
    <w:rPr>
      <w:rFonts w:ascii=".VnTime" w:eastAsia="Times New Roman" w:hAnsi=".VnTime" w:cs="Times New Roman"/>
      <w:sz w:val="28"/>
      <w:szCs w:val="20"/>
    </w:rPr>
  </w:style>
  <w:style w:type="character" w:customStyle="1" w:styleId="Heading2Char">
    <w:name w:val="Heading 2 Char"/>
    <w:basedOn w:val="DefaultParagraphFont"/>
    <w:link w:val="Heading2"/>
    <w:rsid w:val="005A769D"/>
    <w:rPr>
      <w:rFonts w:ascii=".VnTime" w:eastAsia="Times New Roman" w:hAnsi=".VnTime" w:cs="Gautami"/>
      <w:i/>
      <w:iCs/>
      <w:sz w:val="28"/>
      <w:szCs w:val="28"/>
      <w:lang w:bidi="te-IN"/>
    </w:rPr>
  </w:style>
  <w:style w:type="paragraph" w:styleId="Footer">
    <w:name w:val="footer"/>
    <w:basedOn w:val="Normal"/>
    <w:link w:val="FooterChar"/>
    <w:uiPriority w:val="99"/>
    <w:unhideWhenUsed/>
    <w:rsid w:val="005A769D"/>
    <w:pPr>
      <w:tabs>
        <w:tab w:val="center" w:pos="4680"/>
        <w:tab w:val="right" w:pos="9360"/>
      </w:tabs>
    </w:pPr>
  </w:style>
  <w:style w:type="character" w:customStyle="1" w:styleId="FooterChar">
    <w:name w:val="Footer Char"/>
    <w:basedOn w:val="DefaultParagraphFont"/>
    <w:link w:val="Footer"/>
    <w:uiPriority w:val="99"/>
    <w:rsid w:val="005A769D"/>
    <w:rPr>
      <w:rFonts w:ascii="Calibri" w:eastAsia="Calibri" w:hAnsi="Calibri" w:cs="Times New Roman"/>
    </w:rPr>
  </w:style>
  <w:style w:type="character" w:styleId="Hyperlink">
    <w:name w:val="Hyperlink"/>
    <w:uiPriority w:val="99"/>
    <w:unhideWhenUsed/>
    <w:rsid w:val="005A76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nptdttg@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5637</Characters>
  <Application>Microsoft Office Word</Application>
  <DocSecurity>0</DocSecurity>
  <Lines>46</Lines>
  <Paragraphs>13</Paragraphs>
  <ScaleCrop>false</ScaleCrop>
  <Company>Microsoft</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2</cp:revision>
  <dcterms:created xsi:type="dcterms:W3CDTF">2020-02-25T00:24:00Z</dcterms:created>
  <dcterms:modified xsi:type="dcterms:W3CDTF">2020-02-25T05:54:00Z</dcterms:modified>
</cp:coreProperties>
</file>